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6852"/>
      </w:tblGrid>
      <w:tr w:rsidR="00334667">
        <w:tc>
          <w:tcPr>
            <w:tcW w:w="2646" w:type="dxa"/>
          </w:tcPr>
          <w:p w:rsidR="00334667" w:rsidRDefault="00766770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Cs w:val="20"/>
                <w:lang w:eastAsia="ar-SA"/>
              </w:rPr>
            </w:pPr>
            <w:bookmarkStart w:id="0" w:name="_Hlk93914924"/>
            <w:r>
              <w:rPr>
                <w:noProof/>
                <w:szCs w:val="20"/>
              </w:rPr>
              <w:drawing>
                <wp:inline distT="0" distB="0" distL="0" distR="0">
                  <wp:extent cx="1534795" cy="723265"/>
                  <wp:effectExtent l="0" t="0" r="825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2" w:type="dxa"/>
          </w:tcPr>
          <w:p w:rsidR="00334667" w:rsidRDefault="00766770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МИНОБРНАУКИ РОССИИ</w:t>
            </w:r>
          </w:p>
          <w:p w:rsidR="00334667" w:rsidRDefault="00766770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федеральное государственное бюджетное образовательное учреждение</w:t>
            </w:r>
          </w:p>
          <w:p w:rsidR="00334667" w:rsidRDefault="00766770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высшего образования</w:t>
            </w:r>
          </w:p>
          <w:p w:rsidR="00334667" w:rsidRDefault="00766770">
            <w:pPr>
              <w:widowControl w:val="0"/>
              <w:suppressAutoHyphens/>
              <w:autoSpaceDE w:val="0"/>
              <w:autoSpaceDN w:val="0"/>
              <w:adjustRightInd w:val="0"/>
              <w:ind w:left="-108" w:right="33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«Самарский государственный технический университет»</w:t>
            </w:r>
          </w:p>
          <w:p w:rsidR="00334667" w:rsidRDefault="0076677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(ФГБОУ ВО «СамГТУ»)</w:t>
            </w:r>
          </w:p>
        </w:tc>
      </w:tr>
    </w:tbl>
    <w:p w:rsidR="00334667" w:rsidRDefault="00334667">
      <w:pPr>
        <w:ind w:hanging="5"/>
        <w:jc w:val="center"/>
        <w:rPr>
          <w:b/>
        </w:rPr>
      </w:pPr>
    </w:p>
    <w:p w:rsidR="00334667" w:rsidRDefault="00334667">
      <w:pPr>
        <w:ind w:hanging="5"/>
        <w:jc w:val="center"/>
        <w:rPr>
          <w:b/>
        </w:rPr>
      </w:pPr>
    </w:p>
    <w:tbl>
      <w:tblPr>
        <w:tblStyle w:val="1"/>
        <w:tblW w:w="93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4"/>
        <w:gridCol w:w="3651"/>
      </w:tblGrid>
      <w:tr w:rsidR="00334667">
        <w:tc>
          <w:tcPr>
            <w:tcW w:w="5714" w:type="dxa"/>
          </w:tcPr>
          <w:p w:rsidR="00334667" w:rsidRDefault="00766770">
            <w:pPr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Одобрено</w:t>
            </w:r>
            <w:r>
              <w:rPr>
                <w:rFonts w:eastAsia="Calibri"/>
              </w:rPr>
              <w:t xml:space="preserve"> </w:t>
            </w:r>
          </w:p>
          <w:p w:rsidR="00334667" w:rsidRDefault="00766770">
            <w:pPr>
              <w:ind w:rightChars="-94" w:right="-226" w:firstLine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 заседании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Методического совета ЦРСК </w:t>
            </w:r>
          </w:p>
          <w:p w:rsidR="00334667" w:rsidRDefault="00766770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от «___» ___________</w:t>
            </w:r>
            <w:r>
              <w:rPr>
                <w:rFonts w:eastAsia="Calibri"/>
              </w:rPr>
              <w:t>__</w:t>
            </w:r>
            <w:r>
              <w:rPr>
                <w:rFonts w:eastAsia="Calibri"/>
              </w:rPr>
              <w:t xml:space="preserve"> 20    </w:t>
            </w:r>
            <w:r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г.</w:t>
            </w:r>
          </w:p>
          <w:p w:rsidR="00334667" w:rsidRDefault="00766770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Протокол № _____</w:t>
            </w:r>
            <w:r>
              <w:rPr>
                <w:rFonts w:eastAsia="Calibri"/>
              </w:rPr>
              <w:t>_</w:t>
            </w:r>
          </w:p>
          <w:p w:rsidR="00334667" w:rsidRDefault="00766770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Председатель</w:t>
            </w:r>
            <w:r>
              <w:rPr>
                <w:rFonts w:eastAsia="Calibri"/>
              </w:rPr>
              <w:t xml:space="preserve"> </w:t>
            </w:r>
          </w:p>
          <w:p w:rsidR="00334667" w:rsidRDefault="00766770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_________________ М.А. Климанова</w:t>
            </w:r>
          </w:p>
        </w:tc>
        <w:tc>
          <w:tcPr>
            <w:tcW w:w="3651" w:type="dxa"/>
          </w:tcPr>
          <w:p w:rsidR="00334667" w:rsidRDefault="00766770">
            <w:pPr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УТВЕРЖДАЮ</w:t>
            </w:r>
          </w:p>
          <w:p w:rsidR="00334667" w:rsidRDefault="00766770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 xml:space="preserve">ектор </w:t>
            </w:r>
          </w:p>
          <w:p w:rsidR="00334667" w:rsidRDefault="00766770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 xml:space="preserve">________________ 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.Е. Быков</w:t>
            </w:r>
          </w:p>
          <w:p w:rsidR="00334667" w:rsidRDefault="00334667">
            <w:pPr>
              <w:ind w:firstLine="34"/>
              <w:rPr>
                <w:rFonts w:eastAsia="Calibri"/>
              </w:rPr>
            </w:pPr>
          </w:p>
          <w:p w:rsidR="00334667" w:rsidRDefault="00766770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«_____» ____________20</w:t>
            </w:r>
            <w:r>
              <w:rPr>
                <w:rFonts w:eastAsia="Calibri"/>
              </w:rPr>
              <w:t xml:space="preserve">      </w:t>
            </w:r>
            <w:r>
              <w:rPr>
                <w:rFonts w:eastAsia="Calibri"/>
              </w:rPr>
              <w:t>г.</w:t>
            </w:r>
          </w:p>
        </w:tc>
      </w:tr>
    </w:tbl>
    <w:p w:rsidR="00334667" w:rsidRDefault="00334667">
      <w:pPr>
        <w:ind w:hanging="5"/>
        <w:jc w:val="center"/>
        <w:rPr>
          <w:b/>
        </w:rPr>
      </w:pPr>
    </w:p>
    <w:p w:rsidR="00334667" w:rsidRDefault="00334667">
      <w:pPr>
        <w:ind w:hanging="5"/>
        <w:jc w:val="center"/>
        <w:rPr>
          <w:b/>
        </w:rPr>
      </w:pPr>
    </w:p>
    <w:p w:rsidR="00334667" w:rsidRDefault="00334667">
      <w:pPr>
        <w:ind w:hanging="5"/>
        <w:jc w:val="center"/>
        <w:rPr>
          <w:b/>
        </w:rPr>
      </w:pPr>
    </w:p>
    <w:p w:rsidR="00334667" w:rsidRDefault="00334667">
      <w:pPr>
        <w:ind w:hanging="5"/>
        <w:jc w:val="center"/>
        <w:rPr>
          <w:b/>
        </w:rPr>
      </w:pPr>
    </w:p>
    <w:p w:rsidR="00334667" w:rsidRDefault="00766770">
      <w:pPr>
        <w:ind w:hanging="5"/>
        <w:jc w:val="center"/>
        <w:rPr>
          <w:b/>
        </w:rPr>
      </w:pPr>
      <w:r>
        <w:rPr>
          <w:b/>
        </w:rPr>
        <w:t>РЕГЛАМЕНТ</w:t>
      </w:r>
    </w:p>
    <w:p w:rsidR="00334667" w:rsidRDefault="00766770">
      <w:pPr>
        <w:ind w:hanging="5"/>
        <w:jc w:val="center"/>
      </w:pPr>
      <w:r>
        <w:t>проведения</w:t>
      </w:r>
      <w:r>
        <w:t xml:space="preserve"> </w:t>
      </w:r>
      <w:r>
        <w:t>Городско</w:t>
      </w:r>
      <w:r>
        <w:t>го</w:t>
      </w:r>
      <w:r>
        <w:t xml:space="preserve"> квалификационн</w:t>
      </w:r>
      <w:r>
        <w:t>ого</w:t>
      </w:r>
      <w:r>
        <w:t xml:space="preserve"> турнир</w:t>
      </w:r>
      <w:r>
        <w:t>а</w:t>
      </w:r>
      <w:r>
        <w:t xml:space="preserve"> городского округа Самара </w:t>
      </w:r>
    </w:p>
    <w:p w:rsidR="00334667" w:rsidRDefault="00766770">
      <w:pPr>
        <w:ind w:hanging="5"/>
        <w:jc w:val="center"/>
      </w:pPr>
      <w:r>
        <w:t>по шахматам,</w:t>
      </w:r>
      <w:r>
        <w:t xml:space="preserve"> быстрым шахматам и блиц в 2022 году</w:t>
      </w:r>
    </w:p>
    <w:p w:rsidR="00334667" w:rsidRDefault="00334667">
      <w:pPr>
        <w:ind w:hanging="5"/>
        <w:jc w:val="center"/>
      </w:pPr>
    </w:p>
    <w:p w:rsidR="00334667" w:rsidRDefault="00766770">
      <w:pPr>
        <w:ind w:hanging="5"/>
        <w:jc w:val="center"/>
        <w:rPr>
          <w:b/>
          <w:bCs/>
        </w:rPr>
      </w:pPr>
      <w:r>
        <w:rPr>
          <w:b/>
          <w:bCs/>
        </w:rPr>
        <w:t>Кубок Д</w:t>
      </w:r>
      <w:r>
        <w:rPr>
          <w:b/>
          <w:bCs/>
        </w:rPr>
        <w:t>НК</w:t>
      </w:r>
      <w:r>
        <w:rPr>
          <w:b/>
          <w:bCs/>
        </w:rPr>
        <w:t xml:space="preserve"> (Дом научной коллаборации им. Н.Н. </w:t>
      </w:r>
      <w:proofErr w:type="spellStart"/>
      <w:r>
        <w:rPr>
          <w:b/>
          <w:bCs/>
        </w:rPr>
        <w:t>Семёнова</w:t>
      </w:r>
      <w:proofErr w:type="spellEnd"/>
      <w:r>
        <w:rPr>
          <w:b/>
          <w:bCs/>
        </w:rPr>
        <w:t>) по</w:t>
      </w:r>
      <w:r>
        <w:rPr>
          <w:b/>
          <w:bCs/>
        </w:rPr>
        <w:t xml:space="preserve"> быстрым шахматам</w:t>
      </w:r>
    </w:p>
    <w:p w:rsidR="00334667" w:rsidRDefault="00334667">
      <w:pPr>
        <w:jc w:val="both"/>
      </w:pPr>
    </w:p>
    <w:p w:rsidR="00334667" w:rsidRDefault="00766770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</w:tabs>
        <w:ind w:left="5" w:firstLineChars="296" w:firstLine="710"/>
        <w:jc w:val="both"/>
      </w:pPr>
      <w:r>
        <w:t>Городской</w:t>
      </w:r>
      <w:r>
        <w:t xml:space="preserve"> квалификационный т</w:t>
      </w:r>
      <w:r>
        <w:t>урнир</w:t>
      </w:r>
      <w:r>
        <w:t xml:space="preserve"> </w:t>
      </w:r>
      <w:r>
        <w:t>городского</w:t>
      </w:r>
      <w:r>
        <w:t xml:space="preserve"> округа Самара по шахматам, быстрым шахматам и блиц «Кубок ДНК (Дом научной коллаборации им. Н.Н. </w:t>
      </w:r>
      <w:proofErr w:type="spellStart"/>
      <w:r>
        <w:t>Семёнова</w:t>
      </w:r>
      <w:proofErr w:type="spellEnd"/>
      <w:r>
        <w:t xml:space="preserve">) по быстрым шахматам» (далее - Кубок) </w:t>
      </w:r>
      <w:r>
        <w:t>провод</w:t>
      </w:r>
      <w:r>
        <w:t>и</w:t>
      </w:r>
      <w:r>
        <w:t xml:space="preserve">тся </w:t>
      </w:r>
      <w:r>
        <w:t>26</w:t>
      </w:r>
      <w:r>
        <w:t xml:space="preserve"> марта 2022 года в</w:t>
      </w:r>
      <w:r>
        <w:t xml:space="preserve"> Центре развития современных компетенций </w:t>
      </w:r>
      <w:r>
        <w:rPr>
          <w:bCs/>
          <w:color w:val="000000"/>
        </w:rPr>
        <w:t>«</w:t>
      </w:r>
      <w:r>
        <w:t>Д</w:t>
      </w:r>
      <w:r>
        <w:t>ом</w:t>
      </w:r>
      <w:r>
        <w:t xml:space="preserve"> научной коллаборации им. Н.Н. </w:t>
      </w:r>
      <w:proofErr w:type="spellStart"/>
      <w:r>
        <w:t>Семё</w:t>
      </w:r>
      <w:r>
        <w:t>нова</w:t>
      </w:r>
      <w:proofErr w:type="spellEnd"/>
      <w:r>
        <w:rPr>
          <w:bCs/>
          <w:color w:val="000000"/>
        </w:rPr>
        <w:t>»</w:t>
      </w:r>
      <w:r>
        <w:t xml:space="preserve"> Самарского Политеха</w:t>
      </w:r>
      <w:r>
        <w:t xml:space="preserve"> по адресу: </w:t>
      </w:r>
      <w:r>
        <w:t>г</w:t>
      </w:r>
      <w:r>
        <w:t xml:space="preserve">. Самара, ул. </w:t>
      </w:r>
      <w:r>
        <w:t>Ново-Садовая</w:t>
      </w:r>
      <w:r>
        <w:t>, д.</w:t>
      </w:r>
      <w:r>
        <w:t xml:space="preserve"> 14. </w:t>
      </w:r>
    </w:p>
    <w:p w:rsidR="00334667" w:rsidRDefault="00766770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</w:tabs>
        <w:ind w:left="5" w:firstLineChars="296" w:firstLine="710"/>
        <w:jc w:val="both"/>
      </w:pPr>
      <w:r>
        <w:t>В связи с ограничениями по нераспространению коронавирусной инфекции COVID-19:</w:t>
      </w:r>
    </w:p>
    <w:p w:rsidR="00334667" w:rsidRDefault="00766770">
      <w:pPr>
        <w:tabs>
          <w:tab w:val="left" w:pos="0"/>
          <w:tab w:val="left" w:pos="960"/>
        </w:tabs>
        <w:ind w:left="10" w:firstLineChars="291" w:firstLine="698"/>
        <w:jc w:val="both"/>
      </w:pPr>
      <w:r>
        <w:t>- участники, тренеры-представители перед началом каждого тура проходят теплометрию, обработку рук антис</w:t>
      </w:r>
      <w:r>
        <w:t>ептическими средствами;</w:t>
      </w:r>
    </w:p>
    <w:p w:rsidR="00334667" w:rsidRDefault="00766770">
      <w:pPr>
        <w:tabs>
          <w:tab w:val="left" w:pos="0"/>
          <w:tab w:val="left" w:pos="960"/>
        </w:tabs>
        <w:ind w:left="10" w:firstLineChars="291" w:firstLine="698"/>
        <w:jc w:val="both"/>
      </w:pPr>
      <w:r>
        <w:t>- сопровождающие могут находиться в фойе строго соблюдая масочный режим и социальную дистанцию. Запрещается вход в игровой зал.</w:t>
      </w:r>
    </w:p>
    <w:p w:rsidR="00334667" w:rsidRDefault="00766770">
      <w:pPr>
        <w:numPr>
          <w:ilvl w:val="0"/>
          <w:numId w:val="1"/>
        </w:numPr>
        <w:tabs>
          <w:tab w:val="clear" w:pos="425"/>
          <w:tab w:val="left" w:pos="0"/>
          <w:tab w:val="left" w:pos="960"/>
        </w:tabs>
        <w:ind w:left="5" w:firstLineChars="296" w:firstLine="710"/>
        <w:jc w:val="both"/>
      </w:pPr>
      <w:r>
        <w:t xml:space="preserve">Ограничение по числу участников в </w:t>
      </w:r>
      <w:r>
        <w:t>игровом</w:t>
      </w:r>
      <w:r>
        <w:t xml:space="preserve"> </w:t>
      </w:r>
      <w:r>
        <w:t xml:space="preserve">зале – не более </w:t>
      </w:r>
      <w:r>
        <w:t>5</w:t>
      </w:r>
      <w:r>
        <w:t xml:space="preserve">0 </w:t>
      </w:r>
      <w:r>
        <w:t>человек</w:t>
      </w:r>
      <w:r>
        <w:t xml:space="preserve">. </w:t>
      </w:r>
    </w:p>
    <w:p w:rsidR="00334667" w:rsidRDefault="00766770">
      <w:pPr>
        <w:numPr>
          <w:ilvl w:val="0"/>
          <w:numId w:val="1"/>
        </w:numPr>
        <w:tabs>
          <w:tab w:val="clear" w:pos="425"/>
          <w:tab w:val="left" w:pos="0"/>
          <w:tab w:val="left" w:pos="960"/>
        </w:tabs>
        <w:ind w:left="5" w:firstLineChars="296" w:firstLine="710"/>
        <w:jc w:val="both"/>
        <w:rPr>
          <w:b/>
          <w:color w:val="000000"/>
        </w:rPr>
      </w:pPr>
      <w:r>
        <w:t>О</w:t>
      </w:r>
      <w:r>
        <w:rPr>
          <w:color w:val="000000"/>
        </w:rPr>
        <w:t xml:space="preserve">рганизатор </w:t>
      </w:r>
      <w:r>
        <w:rPr>
          <w:color w:val="000000"/>
        </w:rPr>
        <w:t>Кубка</w:t>
      </w:r>
      <w:r>
        <w:rPr>
          <w:color w:val="000000"/>
        </w:rPr>
        <w:t xml:space="preserve">: </w:t>
      </w:r>
      <w:r>
        <w:rPr>
          <w:b/>
          <w:color w:val="000000"/>
        </w:rPr>
        <w:t>Федеральное го</w:t>
      </w:r>
      <w:r>
        <w:rPr>
          <w:b/>
          <w:color w:val="000000"/>
        </w:rPr>
        <w:t>сударственное бюджетное образовательное учреждение высшего образования «Самарский государственный технический университет»</w:t>
      </w:r>
      <w:r>
        <w:rPr>
          <w:bCs/>
          <w:color w:val="000000"/>
        </w:rPr>
        <w:t>.</w:t>
      </w:r>
    </w:p>
    <w:p w:rsidR="00334667" w:rsidRDefault="00766770">
      <w:pPr>
        <w:numPr>
          <w:ilvl w:val="0"/>
          <w:numId w:val="1"/>
        </w:numPr>
        <w:tabs>
          <w:tab w:val="clear" w:pos="425"/>
          <w:tab w:val="left" w:pos="0"/>
          <w:tab w:val="left" w:pos="960"/>
        </w:tabs>
        <w:ind w:left="5" w:firstLineChars="296" w:firstLine="710"/>
        <w:jc w:val="both"/>
        <w:rPr>
          <w:bCs/>
        </w:rPr>
      </w:pPr>
      <w:r>
        <w:t>У</w:t>
      </w:r>
      <w:r>
        <w:t xml:space="preserve">частие в </w:t>
      </w:r>
      <w:r>
        <w:t>Кубк</w:t>
      </w:r>
      <w:r>
        <w:t xml:space="preserve">е </w:t>
      </w:r>
      <w:r>
        <w:t>платное</w:t>
      </w:r>
      <w:r>
        <w:t>. Оргвзнос составляет</w:t>
      </w:r>
      <w:r>
        <w:t xml:space="preserve"> 500 рублей.</w:t>
      </w:r>
      <w:r>
        <w:t xml:space="preserve"> </w:t>
      </w:r>
      <w:r>
        <w:rPr>
          <w:color w:val="000000"/>
        </w:rPr>
        <w:t>Перевод средств осуществляется по реквизитам:</w:t>
      </w:r>
    </w:p>
    <w:p w:rsidR="00334667" w:rsidRDefault="00766770">
      <w:pPr>
        <w:pStyle w:val="a6"/>
        <w:tabs>
          <w:tab w:val="left" w:pos="0"/>
          <w:tab w:val="left" w:pos="960"/>
        </w:tabs>
        <w:spacing w:before="0" w:beforeAutospacing="0" w:after="0" w:afterAutospacing="0"/>
        <w:ind w:left="10" w:firstLineChars="291" w:firstLine="698"/>
        <w:jc w:val="both"/>
        <w:rPr>
          <w:b/>
          <w:color w:val="000000"/>
        </w:rPr>
      </w:pPr>
      <w:r>
        <w:rPr>
          <w:b/>
          <w:color w:val="000000"/>
        </w:rPr>
        <w:t xml:space="preserve">Федеральное государственное </w:t>
      </w:r>
      <w:r>
        <w:rPr>
          <w:b/>
          <w:color w:val="000000"/>
        </w:rPr>
        <w:t>бюджетное образовательное учреждение высшего образования «Самарский государственный технический университет»</w:t>
      </w:r>
    </w:p>
    <w:p w:rsidR="00334667" w:rsidRDefault="00766770">
      <w:pPr>
        <w:pStyle w:val="a6"/>
        <w:tabs>
          <w:tab w:val="left" w:pos="0"/>
          <w:tab w:val="left" w:pos="960"/>
          <w:tab w:val="left" w:pos="1200"/>
        </w:tabs>
        <w:spacing w:before="0" w:beforeAutospacing="0" w:after="0" w:afterAutospacing="0"/>
        <w:ind w:left="10" w:firstLineChars="291" w:firstLine="698"/>
        <w:jc w:val="both"/>
        <w:rPr>
          <w:b/>
          <w:color w:val="000000"/>
        </w:rPr>
      </w:pPr>
      <w:r>
        <w:rPr>
          <w:color w:val="000000"/>
        </w:rPr>
        <w:t>Юридический адрес: Россия, г. Самара, 443100, ул. Молодогвардейская, 244</w:t>
      </w:r>
      <w:r>
        <w:rPr>
          <w:color w:val="000000"/>
        </w:rPr>
        <w:t>;</w:t>
      </w:r>
      <w:r>
        <w:rPr>
          <w:color w:val="000000"/>
        </w:rPr>
        <w:t xml:space="preserve"> </w:t>
      </w:r>
      <w:r>
        <w:t>csk@samgtu.ru</w:t>
      </w:r>
    </w:p>
    <w:p w:rsidR="00334667" w:rsidRDefault="00766770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firstLineChars="291" w:firstLine="698"/>
        <w:jc w:val="both"/>
        <w:rPr>
          <w:sz w:val="24"/>
          <w:szCs w:val="24"/>
        </w:rPr>
      </w:pPr>
      <w:r>
        <w:rPr>
          <w:sz w:val="24"/>
          <w:szCs w:val="24"/>
        </w:rPr>
        <w:t>ИНН 6315800040</w:t>
      </w:r>
    </w:p>
    <w:p w:rsidR="00334667" w:rsidRDefault="00766770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firstLineChars="291" w:firstLine="698"/>
        <w:jc w:val="both"/>
        <w:rPr>
          <w:sz w:val="24"/>
          <w:szCs w:val="24"/>
        </w:rPr>
      </w:pPr>
      <w:r>
        <w:rPr>
          <w:sz w:val="24"/>
          <w:szCs w:val="24"/>
        </w:rPr>
        <w:t>КПП 631601001</w:t>
      </w:r>
    </w:p>
    <w:p w:rsidR="00334667" w:rsidRDefault="00766770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644" w:firstLineChars="291" w:firstLine="6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УФК по Самарской области </w:t>
      </w:r>
      <w:r>
        <w:rPr>
          <w:sz w:val="24"/>
          <w:szCs w:val="24"/>
        </w:rPr>
        <w:t>(ФГБОУ ВО «СамГТУ», л/счет 20426Х98350), (Х- латинская буква)</w:t>
      </w:r>
    </w:p>
    <w:p w:rsidR="00334667" w:rsidRDefault="00766770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316" w:firstLineChars="291" w:firstLine="69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Банк получателя: Отделение Самара банка России//УФК по Самарской области </w:t>
      </w:r>
    </w:p>
    <w:p w:rsidR="00334667" w:rsidRDefault="00766770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316" w:firstLineChars="291" w:firstLine="69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г. Самара</w:t>
      </w:r>
    </w:p>
    <w:p w:rsidR="00334667" w:rsidRDefault="00766770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388" w:firstLineChars="291" w:firstLine="695"/>
        <w:jc w:val="both"/>
        <w:rPr>
          <w:bCs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р/счет</w:t>
      </w:r>
      <w:r>
        <w:rPr>
          <w:bCs/>
          <w:spacing w:val="-1"/>
          <w:sz w:val="24"/>
          <w:szCs w:val="24"/>
        </w:rPr>
        <w:t xml:space="preserve"> 03214643000000014200</w:t>
      </w:r>
    </w:p>
    <w:p w:rsidR="00334667" w:rsidRDefault="00766770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388" w:firstLineChars="291" w:firstLine="695"/>
        <w:jc w:val="both"/>
        <w:rPr>
          <w:bCs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БИК</w:t>
      </w:r>
      <w:r>
        <w:rPr>
          <w:bCs/>
          <w:spacing w:val="-1"/>
          <w:sz w:val="24"/>
          <w:szCs w:val="24"/>
        </w:rPr>
        <w:t xml:space="preserve"> 013601205</w:t>
      </w:r>
    </w:p>
    <w:p w:rsidR="00334667" w:rsidRDefault="00766770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388" w:firstLineChars="291" w:firstLine="695"/>
        <w:jc w:val="both"/>
        <w:rPr>
          <w:bCs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к/счет</w:t>
      </w:r>
      <w:r>
        <w:rPr>
          <w:bCs/>
          <w:spacing w:val="-1"/>
          <w:sz w:val="24"/>
          <w:szCs w:val="24"/>
        </w:rPr>
        <w:t xml:space="preserve"> 40102810545370000036</w:t>
      </w:r>
    </w:p>
    <w:p w:rsidR="00334667" w:rsidRDefault="00766770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388" w:firstLineChars="291" w:firstLine="695"/>
        <w:jc w:val="both"/>
        <w:rPr>
          <w:bCs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ОКТМО</w:t>
      </w:r>
      <w:r>
        <w:rPr>
          <w:bCs/>
          <w:spacing w:val="-1"/>
          <w:sz w:val="24"/>
          <w:szCs w:val="24"/>
        </w:rPr>
        <w:t xml:space="preserve"> 36701330</w:t>
      </w:r>
    </w:p>
    <w:p w:rsidR="00334667" w:rsidRDefault="00766770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388" w:firstLineChars="291" w:firstLine="698"/>
        <w:jc w:val="both"/>
        <w:rPr>
          <w:bCs/>
          <w:spacing w:val="-1"/>
          <w:sz w:val="24"/>
          <w:szCs w:val="24"/>
        </w:rPr>
      </w:pPr>
      <w:r>
        <w:rPr>
          <w:b/>
          <w:sz w:val="24"/>
          <w:szCs w:val="24"/>
        </w:rPr>
        <w:t>ОКОПФ</w:t>
      </w:r>
      <w:r>
        <w:rPr>
          <w:bCs/>
          <w:spacing w:val="51"/>
          <w:sz w:val="24"/>
          <w:szCs w:val="24"/>
        </w:rPr>
        <w:t xml:space="preserve"> </w:t>
      </w:r>
      <w:r>
        <w:rPr>
          <w:bCs/>
          <w:sz w:val="24"/>
          <w:szCs w:val="24"/>
        </w:rPr>
        <w:t>75103</w:t>
      </w:r>
    </w:p>
    <w:p w:rsidR="00334667" w:rsidRDefault="00766770">
      <w:pPr>
        <w:pStyle w:val="a6"/>
        <w:tabs>
          <w:tab w:val="left" w:pos="0"/>
          <w:tab w:val="left" w:pos="960"/>
          <w:tab w:val="left" w:pos="1200"/>
        </w:tabs>
        <w:spacing w:before="0" w:beforeAutospacing="0" w:after="0" w:afterAutospacing="0"/>
        <w:ind w:left="10" w:firstLineChars="291" w:firstLine="698"/>
        <w:jc w:val="both"/>
        <w:rPr>
          <w:bCs/>
        </w:rPr>
      </w:pPr>
      <w:r>
        <w:rPr>
          <w:b/>
        </w:rPr>
        <w:t>КБК</w:t>
      </w:r>
      <w:r>
        <w:rPr>
          <w:bCs/>
        </w:rPr>
        <w:t xml:space="preserve"> 00000000000000000130</w:t>
      </w:r>
    </w:p>
    <w:p w:rsidR="00334667" w:rsidRDefault="00766770">
      <w:pPr>
        <w:pStyle w:val="a6"/>
        <w:tabs>
          <w:tab w:val="left" w:pos="0"/>
          <w:tab w:val="left" w:pos="960"/>
          <w:tab w:val="left" w:pos="1200"/>
        </w:tabs>
        <w:spacing w:before="0" w:beforeAutospacing="0" w:after="0" w:afterAutospacing="0"/>
        <w:ind w:left="10" w:firstLineChars="291" w:firstLine="698"/>
        <w:jc w:val="both"/>
      </w:pPr>
      <w:r>
        <w:rPr>
          <w:b/>
        </w:rPr>
        <w:t>Назначение платежа: ЦРСК турнир (фамилия и имя участника) Например: ЦРСК турнир</w:t>
      </w:r>
      <w:r>
        <w:rPr>
          <w:b/>
        </w:rPr>
        <w:t xml:space="preserve"> </w:t>
      </w:r>
      <w:r>
        <w:rPr>
          <w:b/>
        </w:rPr>
        <w:t>(Иванов Иван)</w:t>
      </w:r>
    </w:p>
    <w:p w:rsidR="00334667" w:rsidRDefault="00766770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Количество участников ограничено. </w:t>
      </w:r>
      <w:r>
        <w:rPr>
          <w:color w:val="000000"/>
        </w:rPr>
        <w:t xml:space="preserve">К участию допускаются после предварительной регистрации и предоставления копии платежной квитанции </w:t>
      </w:r>
      <w:r>
        <w:rPr>
          <w:color w:val="000000"/>
        </w:rPr>
        <w:t>орг</w:t>
      </w:r>
      <w:r>
        <w:rPr>
          <w:color w:val="000000"/>
        </w:rPr>
        <w:t>взно</w:t>
      </w:r>
      <w:r>
        <w:rPr>
          <w:color w:val="000000"/>
        </w:rPr>
        <w:t xml:space="preserve">са перед началом </w:t>
      </w:r>
      <w:r>
        <w:rPr>
          <w:color w:val="000000"/>
        </w:rPr>
        <w:t>игр</w:t>
      </w:r>
      <w:r>
        <w:rPr>
          <w:color w:val="000000"/>
        </w:rPr>
        <w:t>.</w:t>
      </w:r>
    </w:p>
    <w:p w:rsidR="00334667" w:rsidRDefault="00766770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rPr>
          <w:color w:val="000000"/>
        </w:rPr>
        <w:t xml:space="preserve">Участники </w:t>
      </w:r>
      <w:r>
        <w:rPr>
          <w:color w:val="000000"/>
        </w:rPr>
        <w:t>игр</w:t>
      </w:r>
      <w:r>
        <w:rPr>
          <w:color w:val="000000"/>
        </w:rPr>
        <w:t xml:space="preserve"> должны иметь маску и сменную обувь.</w:t>
      </w:r>
    </w:p>
    <w:p w:rsidR="00334667" w:rsidRDefault="00766770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6" w:firstLineChars="296" w:firstLine="710"/>
        <w:jc w:val="both"/>
        <w:rPr>
          <w:rStyle w:val="a3"/>
          <w:b/>
          <w:bCs/>
          <w:color w:val="000000"/>
          <w:u w:val="none"/>
        </w:rPr>
      </w:pPr>
      <w:r>
        <w:t>Ответственный</w:t>
      </w:r>
      <w:r>
        <w:t xml:space="preserve"> за проведение</w:t>
      </w:r>
      <w:r>
        <w:t xml:space="preserve"> </w:t>
      </w:r>
      <w:r>
        <w:t>Кубка</w:t>
      </w:r>
      <w:r>
        <w:t>:</w:t>
      </w:r>
      <w:r>
        <w:t xml:space="preserve"> старший педагог дополнительного образования ЦРСК Гранкин Н.Д.</w:t>
      </w:r>
      <w:r>
        <w:t>;</w:t>
      </w:r>
      <w:r>
        <w:t xml:space="preserve"> адрес эл. почты: </w:t>
      </w:r>
      <w:hyperlink r:id="rId9" w:history="1">
        <w:r>
          <w:rPr>
            <w:rStyle w:val="a3"/>
            <w:lang w:val="en-US"/>
          </w:rPr>
          <w:t>kolya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grankin</w:t>
        </w:r>
        <w:r>
          <w:rPr>
            <w:rStyle w:val="a3"/>
          </w:rPr>
          <w:t>1996@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Style w:val="a3"/>
        </w:rPr>
        <w:t xml:space="preserve">, </w:t>
      </w:r>
      <w:r>
        <w:rPr>
          <w:rStyle w:val="a3"/>
          <w:color w:val="auto"/>
          <w:u w:val="none"/>
        </w:rPr>
        <w:t>тел. +7-996-744-73-14.</w:t>
      </w:r>
    </w:p>
    <w:p w:rsidR="00334667" w:rsidRDefault="00766770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6" w:firstLineChars="296" w:firstLine="710"/>
        <w:jc w:val="both"/>
        <w:rPr>
          <w:b/>
          <w:bCs/>
          <w:color w:val="000000"/>
        </w:rPr>
      </w:pPr>
      <w:r>
        <w:t xml:space="preserve">Заявку на участие отправлять на почту: </w:t>
      </w:r>
      <w:proofErr w:type="spellStart"/>
      <w:r>
        <w:rPr>
          <w:lang w:val="en-US"/>
        </w:rPr>
        <w:t>dnk</w:t>
      </w:r>
      <w:proofErr w:type="spellEnd"/>
      <w:r>
        <w:t>_</w:t>
      </w:r>
      <w:proofErr w:type="spellStart"/>
      <w:r>
        <w:rPr>
          <w:lang w:val="en-US"/>
        </w:rPr>
        <w:t>samgtu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  <w:r>
        <w:rPr>
          <w:b/>
          <w:bCs/>
        </w:rPr>
        <w:t xml:space="preserve">до 19:00 часов </w:t>
      </w:r>
      <w:r>
        <w:rPr>
          <w:b/>
          <w:bCs/>
        </w:rPr>
        <w:t>24</w:t>
      </w:r>
      <w:r>
        <w:rPr>
          <w:b/>
          <w:bCs/>
        </w:rPr>
        <w:t xml:space="preserve"> марта 2022 года</w:t>
      </w:r>
      <w:r>
        <w:t xml:space="preserve">. Например: ФИО участника, </w:t>
      </w:r>
      <w:r>
        <w:rPr>
          <w:lang w:val="en-US"/>
        </w:rPr>
        <w:t>ID</w:t>
      </w:r>
      <w:r>
        <w:t xml:space="preserve"> ФШР, дата рождения.</w:t>
      </w:r>
    </w:p>
    <w:p w:rsidR="00334667" w:rsidRDefault="00766770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6" w:firstLineChars="296" w:firstLine="710"/>
        <w:jc w:val="both"/>
        <w:rPr>
          <w:b/>
          <w:bCs/>
          <w:color w:val="000000"/>
        </w:rPr>
      </w:pPr>
      <w:r>
        <w:t>Кубок</w:t>
      </w:r>
      <w:r>
        <w:t xml:space="preserve"> проводится по швейцарской системе в 9 туров с использованием компьютерной прогр</w:t>
      </w:r>
      <w:r>
        <w:t xml:space="preserve">аммы </w:t>
      </w:r>
      <w:r>
        <w:rPr>
          <w:lang w:val="en-US"/>
        </w:rPr>
        <w:t>SWISS</w:t>
      </w:r>
      <w:r>
        <w:t xml:space="preserve"> </w:t>
      </w:r>
      <w:r>
        <w:rPr>
          <w:lang w:val="en-US"/>
        </w:rPr>
        <w:t>MANAGER</w:t>
      </w:r>
      <w:r>
        <w:t>. Контроль времени на обдумывание на электронных часах - 10 минут с добавлением 5 секунд на каждый ход, начиная с первого.</w:t>
      </w:r>
    </w:p>
    <w:p w:rsidR="00334667" w:rsidRDefault="00766770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6" w:firstLineChars="296" w:firstLine="710"/>
        <w:jc w:val="both"/>
      </w:pPr>
      <w:r>
        <w:t xml:space="preserve">Расписание </w:t>
      </w:r>
      <w:proofErr w:type="gramStart"/>
      <w:r>
        <w:t>и</w:t>
      </w:r>
      <w:bookmarkStart w:id="1" w:name="_GoBack"/>
      <w:bookmarkEnd w:id="1"/>
      <w:r>
        <w:t xml:space="preserve">гр: </w:t>
      </w:r>
      <w:r>
        <w:t xml:space="preserve"> 9:00</w:t>
      </w:r>
      <w:proofErr w:type="gramEnd"/>
      <w:r>
        <w:t xml:space="preserve"> - регистрация участников;</w:t>
      </w:r>
    </w:p>
    <w:p w:rsidR="00334667" w:rsidRDefault="00766770">
      <w:pPr>
        <w:pStyle w:val="a7"/>
        <w:tabs>
          <w:tab w:val="left" w:pos="0"/>
          <w:tab w:val="left" w:pos="960"/>
          <w:tab w:val="left" w:pos="1200"/>
        </w:tabs>
        <w:ind w:leftChars="295" w:firstLineChars="955" w:firstLine="2292"/>
        <w:jc w:val="both"/>
      </w:pPr>
      <w:r>
        <w:t>9:45</w:t>
      </w:r>
      <w:r>
        <w:t xml:space="preserve"> - </w:t>
      </w:r>
      <w:r>
        <w:t>открытие</w:t>
      </w:r>
      <w:r>
        <w:t>;</w:t>
      </w:r>
    </w:p>
    <w:p w:rsidR="00334667" w:rsidRDefault="00766770">
      <w:pPr>
        <w:pStyle w:val="a7"/>
        <w:tabs>
          <w:tab w:val="left" w:pos="0"/>
          <w:tab w:val="left" w:pos="960"/>
          <w:tab w:val="left" w:pos="1200"/>
        </w:tabs>
        <w:ind w:leftChars="295" w:firstLineChars="905" w:firstLine="2172"/>
        <w:jc w:val="both"/>
      </w:pPr>
      <w:r>
        <w:t>10:00</w:t>
      </w:r>
      <w:r>
        <w:t xml:space="preserve"> - начало игр </w:t>
      </w:r>
      <w:r>
        <w:t>1-9 туров</w:t>
      </w:r>
      <w:r>
        <w:t>;</w:t>
      </w:r>
    </w:p>
    <w:p w:rsidR="00334667" w:rsidRDefault="00766770">
      <w:pPr>
        <w:pStyle w:val="a7"/>
        <w:tabs>
          <w:tab w:val="left" w:pos="0"/>
          <w:tab w:val="left" w:pos="960"/>
          <w:tab w:val="left" w:pos="1200"/>
        </w:tabs>
        <w:ind w:leftChars="295" w:firstLineChars="905" w:firstLine="2172"/>
        <w:jc w:val="both"/>
      </w:pPr>
      <w:r>
        <w:t xml:space="preserve">14:30 - закрытие, </w:t>
      </w:r>
      <w:r>
        <w:t>награждение.</w:t>
      </w:r>
    </w:p>
    <w:p w:rsidR="00334667" w:rsidRDefault="00766770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t xml:space="preserve">Участники, закончившие партию, покидают игровую площадку. </w:t>
      </w:r>
    </w:p>
    <w:p w:rsidR="00334667" w:rsidRDefault="00766770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t>На игровой площадке запрещается любое использование мобильных средств связи. Участнику, у которого мобильный телефон подаст звуковой сигнал, засчитывается поражение.</w:t>
      </w:r>
    </w:p>
    <w:p w:rsidR="00334667" w:rsidRDefault="00766770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t>Заявление в апелля</w:t>
      </w:r>
      <w:r>
        <w:t xml:space="preserve">ционный комитет </w:t>
      </w:r>
      <w:r>
        <w:t>(АК)</w:t>
      </w:r>
      <w:r>
        <w:t xml:space="preserve"> с намерением опротестовать решение главного судьи подается в письменном виде не позднее 10 минут после окончания партии с внесением залоговой суммы 1000 рублей. При решении </w:t>
      </w:r>
      <w:r>
        <w:rPr>
          <w:bCs/>
        </w:rPr>
        <w:t>АК</w:t>
      </w:r>
      <w:r>
        <w:t xml:space="preserve"> в пользу заявителя взнос возвращается. Решение </w:t>
      </w:r>
      <w:r>
        <w:rPr>
          <w:bCs/>
        </w:rPr>
        <w:t>АК</w:t>
      </w:r>
      <w:r>
        <w:t xml:space="preserve"> является окончательным.</w:t>
      </w:r>
    </w:p>
    <w:p w:rsidR="00334667" w:rsidRDefault="00766770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t>Состав апелляционного комитета определ</w:t>
      </w:r>
      <w:r>
        <w:t>яется</w:t>
      </w:r>
      <w:r>
        <w:t xml:space="preserve"> перед 1</w:t>
      </w:r>
      <w:r>
        <w:t>-м</w:t>
      </w:r>
      <w:r>
        <w:t xml:space="preserve"> туром</w:t>
      </w:r>
      <w:r>
        <w:t xml:space="preserve"> организатором Кубка</w:t>
      </w:r>
      <w:r>
        <w:t>.</w:t>
      </w:r>
    </w:p>
    <w:p w:rsidR="00334667" w:rsidRDefault="00766770">
      <w:pPr>
        <w:pStyle w:val="a7"/>
        <w:tabs>
          <w:tab w:val="left" w:pos="0"/>
          <w:tab w:val="left" w:pos="960"/>
          <w:tab w:val="left" w:pos="1200"/>
        </w:tabs>
        <w:ind w:left="10" w:firstLineChars="291" w:firstLine="698"/>
        <w:jc w:val="both"/>
      </w:pPr>
      <w:r>
        <w:t>Запасные:_____________________________________________________________________________________________________________________________________________</w:t>
      </w:r>
      <w:r>
        <w:t>____________</w:t>
      </w:r>
      <w:r>
        <w:t>________________________________________________________________</w:t>
      </w:r>
    </w:p>
    <w:p w:rsidR="00334667" w:rsidRDefault="00766770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</w:pPr>
      <w:r>
        <w:t xml:space="preserve">Победители определяются по количеству набранных очков. В случае равенства очков места определяются последовательно: по коэффициенту Бухгольца, количеству побед, результату личной </w:t>
      </w:r>
      <w:r>
        <w:t>встречи, усеченному коэффициенту Бухгольца (без одного худшего результата).</w:t>
      </w:r>
    </w:p>
    <w:p w:rsidR="00334667" w:rsidRDefault="00766770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rPr>
          <w:color w:val="000000"/>
        </w:rPr>
        <w:t xml:space="preserve">Участники, занявшие 1 места в </w:t>
      </w:r>
      <w:r>
        <w:rPr>
          <w:color w:val="000000"/>
        </w:rPr>
        <w:t>Кубк</w:t>
      </w:r>
      <w:r>
        <w:rPr>
          <w:color w:val="000000"/>
        </w:rPr>
        <w:t>е среди юношей и девушек 200</w:t>
      </w:r>
      <w:r>
        <w:rPr>
          <w:color w:val="000000"/>
        </w:rPr>
        <w:t>4</w:t>
      </w:r>
      <w:r>
        <w:rPr>
          <w:color w:val="000000"/>
        </w:rPr>
        <w:t>-200</w:t>
      </w:r>
      <w:r>
        <w:rPr>
          <w:color w:val="000000"/>
        </w:rPr>
        <w:t>7</w:t>
      </w:r>
      <w:r>
        <w:rPr>
          <w:color w:val="000000"/>
        </w:rPr>
        <w:t xml:space="preserve"> г.р., и мальчиков и девочек 2008-2009 г.р., 2010-2011 г.р., 2012 г.р.</w:t>
      </w:r>
      <w:r>
        <w:rPr>
          <w:color w:val="000000"/>
        </w:rPr>
        <w:t xml:space="preserve"> и</w:t>
      </w:r>
      <w:r>
        <w:rPr>
          <w:color w:val="000000"/>
        </w:rPr>
        <w:t xml:space="preserve"> моложе, награждаются кубками, медалями </w:t>
      </w:r>
      <w:r>
        <w:rPr>
          <w:color w:val="000000"/>
        </w:rPr>
        <w:t>и дипломами. Участники, занявшие 2-3 места, награждаются медалями и дипломами.</w:t>
      </w:r>
    </w:p>
    <w:p w:rsidR="00334667" w:rsidRDefault="00766770">
      <w:pPr>
        <w:pStyle w:val="a8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</w:pPr>
      <w:r>
        <w:t>Главная судейская коллегия:</w:t>
      </w:r>
    </w:p>
    <w:p w:rsidR="00334667" w:rsidRDefault="00766770">
      <w:pPr>
        <w:tabs>
          <w:tab w:val="left" w:pos="0"/>
          <w:tab w:val="left" w:pos="960"/>
          <w:tab w:val="left" w:pos="1200"/>
        </w:tabs>
        <w:ind w:leftChars="296" w:left="710"/>
        <w:jc w:val="both"/>
      </w:pPr>
      <w:r>
        <w:t>Кадяев Андрей Михайлович, главный судья, спортивный судья ВК;</w:t>
      </w:r>
    </w:p>
    <w:p w:rsidR="00334667" w:rsidRDefault="00766770">
      <w:pPr>
        <w:tabs>
          <w:tab w:val="left" w:pos="0"/>
          <w:tab w:val="left" w:pos="960"/>
          <w:tab w:val="left" w:pos="1200"/>
        </w:tabs>
        <w:ind w:leftChars="296" w:left="710"/>
        <w:jc w:val="both"/>
      </w:pPr>
      <w:r>
        <w:t>Кирдяшкина Ирина Владимировна,</w:t>
      </w:r>
      <w:r>
        <w:t xml:space="preserve"> </w:t>
      </w:r>
      <w:r>
        <w:t>главный секретарь, спортивный судья 1К</w:t>
      </w:r>
      <w:r>
        <w:t>.</w:t>
      </w:r>
    </w:p>
    <w:p w:rsidR="00334667" w:rsidRDefault="00334667">
      <w:pPr>
        <w:tabs>
          <w:tab w:val="left" w:pos="1200"/>
        </w:tabs>
        <w:ind w:left="1416"/>
        <w:jc w:val="both"/>
      </w:pPr>
    </w:p>
    <w:bookmarkEnd w:id="0"/>
    <w:p w:rsidR="00334667" w:rsidRDefault="00766770">
      <w:r>
        <w:br w:type="page"/>
      </w:r>
    </w:p>
    <w:tbl>
      <w:tblPr>
        <w:tblStyle w:val="1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6852"/>
      </w:tblGrid>
      <w:tr w:rsidR="00334667">
        <w:tc>
          <w:tcPr>
            <w:tcW w:w="2646" w:type="dxa"/>
          </w:tcPr>
          <w:p w:rsidR="00334667" w:rsidRDefault="00766770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Cs w:val="20"/>
                <w:lang w:eastAsia="ar-SA"/>
              </w:rPr>
            </w:pPr>
            <w:r>
              <w:rPr>
                <w:noProof/>
                <w:szCs w:val="20"/>
              </w:rPr>
              <w:lastRenderedPageBreak/>
              <w:drawing>
                <wp:inline distT="0" distB="0" distL="0" distR="0">
                  <wp:extent cx="1534795" cy="723265"/>
                  <wp:effectExtent l="0" t="0" r="8255" b="63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2" w:type="dxa"/>
          </w:tcPr>
          <w:p w:rsidR="00334667" w:rsidRDefault="00766770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МИНОБРНАУКИ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РОССИИ</w:t>
            </w:r>
          </w:p>
          <w:p w:rsidR="00334667" w:rsidRDefault="00766770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федеральное государственное бюджетное образовательное учреждение</w:t>
            </w:r>
          </w:p>
          <w:p w:rsidR="00334667" w:rsidRDefault="00766770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высшего образования</w:t>
            </w:r>
          </w:p>
          <w:p w:rsidR="00334667" w:rsidRDefault="00766770">
            <w:pPr>
              <w:widowControl w:val="0"/>
              <w:suppressAutoHyphens/>
              <w:autoSpaceDE w:val="0"/>
              <w:autoSpaceDN w:val="0"/>
              <w:adjustRightInd w:val="0"/>
              <w:ind w:left="-108" w:right="33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«Самарский государственный технический университет»</w:t>
            </w:r>
          </w:p>
          <w:p w:rsidR="00334667" w:rsidRDefault="0076677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(ФГБОУ ВО «СамГТУ»)</w:t>
            </w:r>
          </w:p>
        </w:tc>
      </w:tr>
    </w:tbl>
    <w:p w:rsidR="00334667" w:rsidRDefault="00334667">
      <w:pPr>
        <w:ind w:hanging="5"/>
        <w:jc w:val="center"/>
        <w:rPr>
          <w:b/>
        </w:rPr>
      </w:pPr>
    </w:p>
    <w:p w:rsidR="00334667" w:rsidRDefault="00334667">
      <w:pPr>
        <w:ind w:hanging="5"/>
        <w:jc w:val="center"/>
        <w:rPr>
          <w:b/>
        </w:rPr>
      </w:pPr>
    </w:p>
    <w:tbl>
      <w:tblPr>
        <w:tblStyle w:val="1"/>
        <w:tblW w:w="93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0"/>
        <w:gridCol w:w="3565"/>
      </w:tblGrid>
      <w:tr w:rsidR="00334667">
        <w:tc>
          <w:tcPr>
            <w:tcW w:w="5800" w:type="dxa"/>
          </w:tcPr>
          <w:p w:rsidR="00334667" w:rsidRDefault="00766770">
            <w:pPr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Одобрен</w:t>
            </w:r>
            <w:r>
              <w:rPr>
                <w:rFonts w:eastAsia="Calibri"/>
              </w:rPr>
              <w:t xml:space="preserve">о </w:t>
            </w:r>
          </w:p>
          <w:p w:rsidR="00334667" w:rsidRDefault="00766770">
            <w:pPr>
              <w:ind w:rightChars="-94" w:right="-226" w:firstLine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 заседании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Методического совета ЦРСК </w:t>
            </w:r>
          </w:p>
          <w:p w:rsidR="00334667" w:rsidRDefault="00766770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от «___» ___________ 20    г.</w:t>
            </w:r>
          </w:p>
          <w:p w:rsidR="00334667" w:rsidRDefault="00766770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Протокол</w:t>
            </w:r>
            <w:r>
              <w:rPr>
                <w:rFonts w:eastAsia="Calibri"/>
              </w:rPr>
              <w:t xml:space="preserve"> № _____</w:t>
            </w:r>
          </w:p>
          <w:p w:rsidR="00334667" w:rsidRDefault="00766770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Председатель</w:t>
            </w:r>
            <w:r>
              <w:rPr>
                <w:rFonts w:eastAsia="Calibri"/>
              </w:rPr>
              <w:t xml:space="preserve"> </w:t>
            </w:r>
          </w:p>
          <w:p w:rsidR="00334667" w:rsidRDefault="00766770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_________________ М.А. Климанова</w:t>
            </w:r>
          </w:p>
        </w:tc>
        <w:tc>
          <w:tcPr>
            <w:tcW w:w="3565" w:type="dxa"/>
          </w:tcPr>
          <w:p w:rsidR="00334667" w:rsidRDefault="00766770">
            <w:pPr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УТВЕРЖДАЮ</w:t>
            </w:r>
          </w:p>
          <w:p w:rsidR="00334667" w:rsidRDefault="00766770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 xml:space="preserve">ектор </w:t>
            </w:r>
          </w:p>
          <w:p w:rsidR="00334667" w:rsidRDefault="00334667">
            <w:pPr>
              <w:ind w:firstLine="34"/>
              <w:rPr>
                <w:rFonts w:eastAsia="Calibri"/>
              </w:rPr>
            </w:pPr>
          </w:p>
          <w:p w:rsidR="00334667" w:rsidRDefault="00766770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 xml:space="preserve">________________ 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.Е. Быков</w:t>
            </w:r>
          </w:p>
          <w:p w:rsidR="00334667" w:rsidRDefault="00334667">
            <w:pPr>
              <w:ind w:firstLine="34"/>
              <w:rPr>
                <w:rFonts w:eastAsia="Calibri"/>
              </w:rPr>
            </w:pPr>
          </w:p>
          <w:p w:rsidR="00334667" w:rsidRDefault="00766770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«_____» ____________20</w:t>
            </w:r>
            <w:r>
              <w:rPr>
                <w:rFonts w:eastAsia="Calibri"/>
              </w:rPr>
              <w:tab/>
              <w:t>г.</w:t>
            </w:r>
          </w:p>
        </w:tc>
      </w:tr>
    </w:tbl>
    <w:p w:rsidR="00334667" w:rsidRDefault="00334667">
      <w:pPr>
        <w:ind w:hanging="5"/>
        <w:jc w:val="center"/>
        <w:rPr>
          <w:b/>
        </w:rPr>
      </w:pPr>
    </w:p>
    <w:p w:rsidR="00334667" w:rsidRDefault="00334667">
      <w:pPr>
        <w:ind w:hanging="5"/>
        <w:jc w:val="center"/>
        <w:rPr>
          <w:b/>
        </w:rPr>
      </w:pPr>
    </w:p>
    <w:p w:rsidR="00334667" w:rsidRDefault="00334667">
      <w:pPr>
        <w:ind w:hanging="5"/>
        <w:jc w:val="center"/>
        <w:rPr>
          <w:b/>
        </w:rPr>
      </w:pPr>
    </w:p>
    <w:p w:rsidR="00334667" w:rsidRDefault="00334667">
      <w:pPr>
        <w:ind w:hanging="5"/>
        <w:jc w:val="center"/>
        <w:rPr>
          <w:b/>
        </w:rPr>
      </w:pPr>
    </w:p>
    <w:p w:rsidR="00334667" w:rsidRDefault="00766770">
      <w:pPr>
        <w:ind w:hanging="5"/>
        <w:jc w:val="center"/>
        <w:rPr>
          <w:b/>
        </w:rPr>
      </w:pPr>
      <w:r>
        <w:rPr>
          <w:b/>
        </w:rPr>
        <w:t>РЕГЛАМЕНТ</w:t>
      </w:r>
    </w:p>
    <w:p w:rsidR="00334667" w:rsidRDefault="00766770">
      <w:pPr>
        <w:ind w:hanging="5"/>
        <w:jc w:val="center"/>
      </w:pPr>
      <w:r>
        <w:t>проведения</w:t>
      </w:r>
      <w:r>
        <w:t xml:space="preserve"> </w:t>
      </w:r>
      <w:r>
        <w:t>Городско</w:t>
      </w:r>
      <w:r>
        <w:t>го</w:t>
      </w:r>
      <w:r>
        <w:t xml:space="preserve"> квалификационн</w:t>
      </w:r>
      <w:r>
        <w:t>ого</w:t>
      </w:r>
      <w:r>
        <w:t xml:space="preserve"> турнир</w:t>
      </w:r>
      <w:r>
        <w:t>а</w:t>
      </w:r>
      <w:r>
        <w:t xml:space="preserve"> городского округа Самара </w:t>
      </w:r>
    </w:p>
    <w:p w:rsidR="00334667" w:rsidRDefault="00766770">
      <w:pPr>
        <w:ind w:hanging="5"/>
        <w:jc w:val="center"/>
      </w:pPr>
      <w:r>
        <w:t xml:space="preserve">по шахматам, быстрым шахматам и блиц </w:t>
      </w:r>
      <w:r>
        <w:t>в 2022 году</w:t>
      </w:r>
    </w:p>
    <w:p w:rsidR="00334667" w:rsidRDefault="00334667">
      <w:pPr>
        <w:ind w:hanging="5"/>
        <w:jc w:val="center"/>
      </w:pPr>
    </w:p>
    <w:p w:rsidR="00334667" w:rsidRDefault="00766770">
      <w:pPr>
        <w:ind w:hanging="5"/>
        <w:jc w:val="center"/>
        <w:rPr>
          <w:b/>
          <w:bCs/>
        </w:rPr>
      </w:pPr>
      <w:r>
        <w:rPr>
          <w:b/>
          <w:bCs/>
        </w:rPr>
        <w:t>Кубок Д</w:t>
      </w:r>
      <w:r>
        <w:rPr>
          <w:b/>
          <w:bCs/>
        </w:rPr>
        <w:t>НК</w:t>
      </w:r>
      <w:r>
        <w:rPr>
          <w:b/>
          <w:bCs/>
        </w:rPr>
        <w:t xml:space="preserve"> (Дом научной коллаборации им. Н.Н. </w:t>
      </w:r>
      <w:proofErr w:type="spellStart"/>
      <w:r>
        <w:rPr>
          <w:b/>
          <w:bCs/>
        </w:rPr>
        <w:t>Семёнова</w:t>
      </w:r>
      <w:proofErr w:type="spellEnd"/>
      <w:r>
        <w:rPr>
          <w:b/>
          <w:bCs/>
        </w:rPr>
        <w:t>) по</w:t>
      </w:r>
      <w:r>
        <w:rPr>
          <w:b/>
          <w:bCs/>
        </w:rPr>
        <w:t xml:space="preserve"> б</w:t>
      </w:r>
      <w:r>
        <w:rPr>
          <w:b/>
          <w:bCs/>
        </w:rPr>
        <w:t>лиц</w:t>
      </w:r>
      <w:r>
        <w:rPr>
          <w:b/>
          <w:bCs/>
        </w:rPr>
        <w:t xml:space="preserve"> шахматам</w:t>
      </w:r>
    </w:p>
    <w:p w:rsidR="00334667" w:rsidRDefault="00334667">
      <w:pPr>
        <w:jc w:val="both"/>
      </w:pPr>
    </w:p>
    <w:p w:rsidR="00334667" w:rsidRDefault="00766770">
      <w:pPr>
        <w:pStyle w:val="a7"/>
        <w:numPr>
          <w:ilvl w:val="0"/>
          <w:numId w:val="2"/>
        </w:numPr>
        <w:tabs>
          <w:tab w:val="clear" w:pos="425"/>
          <w:tab w:val="left" w:pos="0"/>
          <w:tab w:val="left" w:pos="960"/>
        </w:tabs>
        <w:ind w:left="5" w:firstLineChars="296" w:firstLine="710"/>
        <w:jc w:val="both"/>
      </w:pPr>
      <w:r>
        <w:t>Городской</w:t>
      </w:r>
      <w:r>
        <w:t xml:space="preserve"> квалификационный т</w:t>
      </w:r>
      <w:r>
        <w:t>урнир</w:t>
      </w:r>
      <w:r>
        <w:t xml:space="preserve"> городского округа Самара по шахматам, быстрым шахматам и блиц «Кубок ДНК (Дом научной коллаборации им. Н.Н. </w:t>
      </w:r>
      <w:proofErr w:type="spellStart"/>
      <w:r>
        <w:t>Семёнова</w:t>
      </w:r>
      <w:proofErr w:type="spellEnd"/>
      <w:r>
        <w:t>) по блиц шахматам»</w:t>
      </w:r>
      <w:r>
        <w:t xml:space="preserve"> </w:t>
      </w:r>
      <w:r>
        <w:t xml:space="preserve">(далее - Кубок) </w:t>
      </w:r>
      <w:r>
        <w:t>провод</w:t>
      </w:r>
      <w:r>
        <w:t>и</w:t>
      </w:r>
      <w:r>
        <w:t>тся 2</w:t>
      </w:r>
      <w:r>
        <w:t>7</w:t>
      </w:r>
      <w:r>
        <w:t xml:space="preserve"> марта 2022 года в</w:t>
      </w:r>
      <w:r>
        <w:t xml:space="preserve"> Центре развития современных компетенций </w:t>
      </w:r>
      <w:r>
        <w:rPr>
          <w:bCs/>
          <w:color w:val="000000"/>
        </w:rPr>
        <w:t>«</w:t>
      </w:r>
      <w:r>
        <w:t>Д</w:t>
      </w:r>
      <w:r>
        <w:t>ом</w:t>
      </w:r>
      <w:r>
        <w:t xml:space="preserve"> научной коллаборации им. Н.Н. </w:t>
      </w:r>
      <w:proofErr w:type="spellStart"/>
      <w:r>
        <w:t>Семёнова</w:t>
      </w:r>
      <w:proofErr w:type="spellEnd"/>
      <w:r>
        <w:rPr>
          <w:bCs/>
          <w:color w:val="000000"/>
        </w:rPr>
        <w:t>»</w:t>
      </w:r>
      <w:r>
        <w:t xml:space="preserve"> Самарского Политеха</w:t>
      </w:r>
      <w:r>
        <w:t xml:space="preserve"> по адресу: </w:t>
      </w:r>
      <w:r>
        <w:t>г</w:t>
      </w:r>
      <w:r>
        <w:t xml:space="preserve">. Самара, ул. </w:t>
      </w:r>
      <w:r>
        <w:t>Ново-Садовая</w:t>
      </w:r>
      <w:r>
        <w:t>, д.</w:t>
      </w:r>
      <w:r>
        <w:t xml:space="preserve"> 14.</w:t>
      </w:r>
    </w:p>
    <w:p w:rsidR="00334667" w:rsidRDefault="00766770">
      <w:pPr>
        <w:pStyle w:val="a7"/>
        <w:numPr>
          <w:ilvl w:val="0"/>
          <w:numId w:val="2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</w:pPr>
      <w:r>
        <w:t xml:space="preserve">В связи с ограничениями по нераспространению </w:t>
      </w:r>
      <w:r>
        <w:t>коронавирусной инфекции COVID-19:</w:t>
      </w:r>
    </w:p>
    <w:p w:rsidR="00334667" w:rsidRDefault="00766770">
      <w:pPr>
        <w:tabs>
          <w:tab w:val="left" w:pos="0"/>
          <w:tab w:val="left" w:pos="960"/>
          <w:tab w:val="left" w:pos="1200"/>
        </w:tabs>
        <w:ind w:left="10" w:firstLineChars="291" w:firstLine="698"/>
        <w:jc w:val="both"/>
      </w:pPr>
      <w:r>
        <w:t>- участники, тренеры-представители перед началом каждого тура проходят теплометрию, обработку рук антисептическими средствами;</w:t>
      </w:r>
    </w:p>
    <w:p w:rsidR="00334667" w:rsidRDefault="00766770">
      <w:pPr>
        <w:tabs>
          <w:tab w:val="left" w:pos="0"/>
          <w:tab w:val="left" w:pos="960"/>
          <w:tab w:val="left" w:pos="1200"/>
        </w:tabs>
        <w:ind w:left="10" w:firstLineChars="291" w:firstLine="698"/>
        <w:jc w:val="both"/>
      </w:pPr>
      <w:r>
        <w:t>- сопровождающие могут находиться в фойе строго соблюдая масочный режим и социальную дистанцию.</w:t>
      </w:r>
      <w:r>
        <w:t xml:space="preserve"> Запрещается вход в игровой зал.</w:t>
      </w:r>
    </w:p>
    <w:p w:rsidR="00334667" w:rsidRDefault="00766770">
      <w:pPr>
        <w:numPr>
          <w:ilvl w:val="0"/>
          <w:numId w:val="2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</w:pPr>
      <w:r>
        <w:t xml:space="preserve">Ограничение по числу участников в </w:t>
      </w:r>
      <w:r>
        <w:t>игровом</w:t>
      </w:r>
      <w:r>
        <w:t xml:space="preserve"> </w:t>
      </w:r>
      <w:r>
        <w:t xml:space="preserve">зале – не более </w:t>
      </w:r>
      <w:r>
        <w:t>5</w:t>
      </w:r>
      <w:r>
        <w:t xml:space="preserve">0 </w:t>
      </w:r>
      <w:r>
        <w:t>человек</w:t>
      </w:r>
      <w:r>
        <w:t>.</w:t>
      </w:r>
    </w:p>
    <w:p w:rsidR="00334667" w:rsidRDefault="00766770">
      <w:pPr>
        <w:numPr>
          <w:ilvl w:val="0"/>
          <w:numId w:val="2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color w:val="000000"/>
        </w:rPr>
      </w:pPr>
      <w:r>
        <w:t>О</w:t>
      </w:r>
      <w:r>
        <w:rPr>
          <w:color w:val="000000"/>
        </w:rPr>
        <w:t xml:space="preserve">рганизатор </w:t>
      </w:r>
      <w:r>
        <w:rPr>
          <w:color w:val="000000"/>
        </w:rPr>
        <w:t>Кубка</w:t>
      </w:r>
      <w:r>
        <w:rPr>
          <w:color w:val="000000"/>
        </w:rPr>
        <w:t xml:space="preserve">: </w:t>
      </w:r>
      <w:r>
        <w:rPr>
          <w:b/>
          <w:color w:val="000000"/>
        </w:rPr>
        <w:t>Федеральное государственное бюджетное образовательное учреждение высшего образования «Самарский государственный технический университе</w:t>
      </w:r>
      <w:r>
        <w:rPr>
          <w:b/>
          <w:color w:val="000000"/>
        </w:rPr>
        <w:t>т»</w:t>
      </w:r>
      <w:r>
        <w:rPr>
          <w:bCs/>
          <w:color w:val="000000"/>
        </w:rPr>
        <w:t>.</w:t>
      </w:r>
    </w:p>
    <w:p w:rsidR="00334667" w:rsidRDefault="00766770">
      <w:pPr>
        <w:numPr>
          <w:ilvl w:val="0"/>
          <w:numId w:val="2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Cs/>
        </w:rPr>
      </w:pPr>
      <w:r>
        <w:t>У</w:t>
      </w:r>
      <w:r>
        <w:t xml:space="preserve">частие в </w:t>
      </w:r>
      <w:r>
        <w:t>Кубке</w:t>
      </w:r>
      <w:r>
        <w:t xml:space="preserve"> плат</w:t>
      </w:r>
      <w:r>
        <w:t>ное</w:t>
      </w:r>
      <w:r>
        <w:t>.</w:t>
      </w:r>
      <w:r>
        <w:t xml:space="preserve"> </w:t>
      </w:r>
      <w:r>
        <w:t>Орг</w:t>
      </w:r>
      <w:r>
        <w:t xml:space="preserve">взнос </w:t>
      </w:r>
      <w:r>
        <w:t>составляет</w:t>
      </w:r>
      <w:r>
        <w:t xml:space="preserve"> 500 рублей.</w:t>
      </w:r>
      <w:r>
        <w:t xml:space="preserve"> </w:t>
      </w:r>
      <w:r>
        <w:rPr>
          <w:color w:val="000000"/>
        </w:rPr>
        <w:t>Перевод средств осуществляется по реквизитам:</w:t>
      </w:r>
    </w:p>
    <w:p w:rsidR="00334667" w:rsidRDefault="00766770">
      <w:pPr>
        <w:pStyle w:val="a6"/>
        <w:tabs>
          <w:tab w:val="left" w:pos="0"/>
          <w:tab w:val="left" w:pos="960"/>
          <w:tab w:val="left" w:pos="1200"/>
        </w:tabs>
        <w:spacing w:before="0" w:beforeAutospacing="0" w:after="0" w:afterAutospacing="0"/>
        <w:ind w:left="10" w:firstLineChars="291" w:firstLine="698"/>
        <w:jc w:val="both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«Самарский государственный технический университет»</w:t>
      </w:r>
    </w:p>
    <w:p w:rsidR="00334667" w:rsidRDefault="00766770">
      <w:pPr>
        <w:pStyle w:val="a6"/>
        <w:tabs>
          <w:tab w:val="left" w:pos="0"/>
          <w:tab w:val="left" w:pos="960"/>
          <w:tab w:val="left" w:pos="1200"/>
        </w:tabs>
        <w:spacing w:before="0" w:beforeAutospacing="0" w:after="0" w:afterAutospacing="0"/>
        <w:ind w:left="10" w:firstLineChars="291" w:firstLine="698"/>
        <w:jc w:val="both"/>
        <w:rPr>
          <w:b/>
          <w:color w:val="000000"/>
        </w:rPr>
      </w:pPr>
      <w:r>
        <w:rPr>
          <w:color w:val="000000"/>
        </w:rPr>
        <w:t xml:space="preserve">Юридический </w:t>
      </w:r>
      <w:r>
        <w:rPr>
          <w:color w:val="000000"/>
        </w:rPr>
        <w:t xml:space="preserve">адрес: Россия, г. Самара, 443100, ул. Молодогвардейская, 244 </w:t>
      </w:r>
      <w:r>
        <w:t>csk@samgtu.ru</w:t>
      </w:r>
    </w:p>
    <w:p w:rsidR="00334667" w:rsidRDefault="00766770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firstLineChars="291" w:firstLine="698"/>
        <w:jc w:val="both"/>
        <w:rPr>
          <w:sz w:val="24"/>
          <w:szCs w:val="24"/>
        </w:rPr>
      </w:pPr>
      <w:r>
        <w:rPr>
          <w:sz w:val="24"/>
          <w:szCs w:val="24"/>
        </w:rPr>
        <w:t>ИНН 6315800040</w:t>
      </w:r>
    </w:p>
    <w:p w:rsidR="00334667" w:rsidRDefault="00766770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firstLineChars="291" w:firstLine="698"/>
        <w:jc w:val="both"/>
        <w:rPr>
          <w:sz w:val="24"/>
          <w:szCs w:val="24"/>
        </w:rPr>
      </w:pPr>
      <w:r>
        <w:rPr>
          <w:sz w:val="24"/>
          <w:szCs w:val="24"/>
        </w:rPr>
        <w:t>КПП 631601001</w:t>
      </w:r>
    </w:p>
    <w:p w:rsidR="00334667" w:rsidRDefault="00766770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644" w:firstLineChars="291" w:firstLine="698"/>
        <w:jc w:val="both"/>
        <w:rPr>
          <w:sz w:val="24"/>
          <w:szCs w:val="24"/>
        </w:rPr>
      </w:pPr>
      <w:r>
        <w:rPr>
          <w:sz w:val="24"/>
          <w:szCs w:val="24"/>
        </w:rPr>
        <w:t>УФК по Самарской области (ФГБОУ ВО «СамГТУ», л/счет 20426Х98350), (Х- латинская буква)</w:t>
      </w:r>
    </w:p>
    <w:p w:rsidR="00334667" w:rsidRDefault="00766770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316" w:firstLineChars="291" w:firstLine="69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Банк получателя: Отделение Самара банка России//УФК по Самарской области </w:t>
      </w:r>
    </w:p>
    <w:p w:rsidR="00334667" w:rsidRDefault="00766770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316" w:firstLineChars="291" w:firstLine="69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г. Самара</w:t>
      </w:r>
    </w:p>
    <w:p w:rsidR="00334667" w:rsidRDefault="00766770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388" w:firstLineChars="291" w:firstLine="695"/>
        <w:jc w:val="both"/>
        <w:rPr>
          <w:bCs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р/счет</w:t>
      </w:r>
      <w:r>
        <w:rPr>
          <w:bCs/>
          <w:spacing w:val="-1"/>
          <w:sz w:val="24"/>
          <w:szCs w:val="24"/>
        </w:rPr>
        <w:t xml:space="preserve"> 03214643000000014200</w:t>
      </w:r>
    </w:p>
    <w:p w:rsidR="00334667" w:rsidRDefault="00766770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388" w:firstLineChars="291" w:firstLine="695"/>
        <w:jc w:val="both"/>
        <w:rPr>
          <w:bCs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БИК</w:t>
      </w:r>
      <w:r>
        <w:rPr>
          <w:bCs/>
          <w:spacing w:val="-1"/>
          <w:sz w:val="24"/>
          <w:szCs w:val="24"/>
        </w:rPr>
        <w:t xml:space="preserve"> 013601205</w:t>
      </w:r>
    </w:p>
    <w:p w:rsidR="00334667" w:rsidRDefault="00766770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388" w:firstLineChars="291" w:firstLine="695"/>
        <w:jc w:val="both"/>
        <w:rPr>
          <w:bCs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к/счет</w:t>
      </w:r>
      <w:r>
        <w:rPr>
          <w:bCs/>
          <w:spacing w:val="-1"/>
          <w:sz w:val="24"/>
          <w:szCs w:val="24"/>
        </w:rPr>
        <w:t xml:space="preserve"> 40102810545370000036</w:t>
      </w:r>
    </w:p>
    <w:p w:rsidR="00334667" w:rsidRDefault="00766770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388" w:firstLineChars="291" w:firstLine="695"/>
        <w:jc w:val="both"/>
        <w:rPr>
          <w:bCs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ОКТМО</w:t>
      </w:r>
      <w:r>
        <w:rPr>
          <w:bCs/>
          <w:spacing w:val="-1"/>
          <w:sz w:val="24"/>
          <w:szCs w:val="24"/>
        </w:rPr>
        <w:t xml:space="preserve"> 36701330</w:t>
      </w:r>
    </w:p>
    <w:p w:rsidR="00334667" w:rsidRDefault="00766770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388" w:firstLineChars="291" w:firstLine="698"/>
        <w:jc w:val="both"/>
        <w:rPr>
          <w:bCs/>
          <w:spacing w:val="-1"/>
          <w:sz w:val="24"/>
          <w:szCs w:val="24"/>
        </w:rPr>
      </w:pPr>
      <w:r>
        <w:rPr>
          <w:b/>
          <w:sz w:val="24"/>
          <w:szCs w:val="24"/>
        </w:rPr>
        <w:t>ОКОПФ</w:t>
      </w:r>
      <w:r>
        <w:rPr>
          <w:bCs/>
          <w:spacing w:val="51"/>
          <w:sz w:val="24"/>
          <w:szCs w:val="24"/>
        </w:rPr>
        <w:t xml:space="preserve"> </w:t>
      </w:r>
      <w:r>
        <w:rPr>
          <w:bCs/>
          <w:sz w:val="24"/>
          <w:szCs w:val="24"/>
        </w:rPr>
        <w:t>75103</w:t>
      </w:r>
    </w:p>
    <w:p w:rsidR="00334667" w:rsidRDefault="00766770">
      <w:pPr>
        <w:pStyle w:val="a6"/>
        <w:tabs>
          <w:tab w:val="left" w:pos="0"/>
          <w:tab w:val="left" w:pos="960"/>
          <w:tab w:val="left" w:pos="1200"/>
        </w:tabs>
        <w:spacing w:before="0" w:beforeAutospacing="0" w:after="0" w:afterAutospacing="0"/>
        <w:ind w:left="10" w:firstLineChars="291" w:firstLine="698"/>
        <w:jc w:val="both"/>
        <w:rPr>
          <w:bCs/>
        </w:rPr>
      </w:pPr>
      <w:r>
        <w:rPr>
          <w:b/>
        </w:rPr>
        <w:t>КБК</w:t>
      </w:r>
      <w:r>
        <w:rPr>
          <w:bCs/>
        </w:rPr>
        <w:t xml:space="preserve"> 00000000000000000130</w:t>
      </w:r>
    </w:p>
    <w:p w:rsidR="00334667" w:rsidRDefault="00766770">
      <w:pPr>
        <w:pStyle w:val="a6"/>
        <w:tabs>
          <w:tab w:val="left" w:pos="0"/>
          <w:tab w:val="left" w:pos="960"/>
          <w:tab w:val="left" w:pos="1200"/>
        </w:tabs>
        <w:spacing w:before="0" w:beforeAutospacing="0" w:after="0" w:afterAutospacing="0"/>
        <w:ind w:left="10" w:firstLineChars="291" w:firstLine="698"/>
        <w:jc w:val="both"/>
        <w:rPr>
          <w:b/>
        </w:rPr>
      </w:pPr>
      <w:r>
        <w:rPr>
          <w:b/>
        </w:rPr>
        <w:t xml:space="preserve">Назначение платежа: ЦРСК турнир (фамилия и имя </w:t>
      </w:r>
      <w:r>
        <w:rPr>
          <w:b/>
        </w:rPr>
        <w:t>участника) Например: ЦРСК турнир (Иванов Иван)</w:t>
      </w:r>
    </w:p>
    <w:p w:rsidR="00334667" w:rsidRDefault="00766770">
      <w:pPr>
        <w:pStyle w:val="a7"/>
        <w:numPr>
          <w:ilvl w:val="0"/>
          <w:numId w:val="2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Количество участников ограничено. </w:t>
      </w:r>
      <w:r>
        <w:rPr>
          <w:color w:val="000000"/>
        </w:rPr>
        <w:t xml:space="preserve">К участию допускаются после предварительной регистрации и предоставления копии платежной квитанции </w:t>
      </w:r>
      <w:r>
        <w:rPr>
          <w:color w:val="000000"/>
        </w:rPr>
        <w:t>орг</w:t>
      </w:r>
      <w:r>
        <w:rPr>
          <w:color w:val="000000"/>
        </w:rPr>
        <w:t xml:space="preserve">взноса перед началом </w:t>
      </w:r>
      <w:r>
        <w:rPr>
          <w:color w:val="000000"/>
        </w:rPr>
        <w:t>игр</w:t>
      </w:r>
      <w:r>
        <w:rPr>
          <w:color w:val="000000"/>
        </w:rPr>
        <w:t>.</w:t>
      </w:r>
    </w:p>
    <w:p w:rsidR="00334667" w:rsidRDefault="00766770">
      <w:pPr>
        <w:pStyle w:val="a7"/>
        <w:numPr>
          <w:ilvl w:val="0"/>
          <w:numId w:val="2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rPr>
          <w:color w:val="000000"/>
        </w:rPr>
        <w:t xml:space="preserve">Участники </w:t>
      </w:r>
      <w:r>
        <w:rPr>
          <w:color w:val="000000"/>
        </w:rPr>
        <w:t>игр</w:t>
      </w:r>
      <w:r>
        <w:rPr>
          <w:color w:val="000000"/>
        </w:rPr>
        <w:t xml:space="preserve"> должны иметь маску и сменную обувь.</w:t>
      </w:r>
    </w:p>
    <w:p w:rsidR="00334667" w:rsidRDefault="00766770">
      <w:pPr>
        <w:pStyle w:val="a7"/>
        <w:numPr>
          <w:ilvl w:val="0"/>
          <w:numId w:val="2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rStyle w:val="a3"/>
          <w:b/>
          <w:bCs/>
          <w:color w:val="000000"/>
          <w:u w:val="none"/>
        </w:rPr>
      </w:pPr>
      <w:r>
        <w:t>Ответственный</w:t>
      </w:r>
      <w:r>
        <w:t xml:space="preserve"> за проведение Кубка:</w:t>
      </w:r>
      <w:r>
        <w:t xml:space="preserve"> старший педагог дополнительного образования ЦРСК Гранкин Н.Д.</w:t>
      </w:r>
      <w:r>
        <w:t>;</w:t>
      </w:r>
      <w:r>
        <w:t xml:space="preserve"> адрес эл. почты: </w:t>
      </w:r>
      <w:hyperlink r:id="rId10" w:history="1">
        <w:r>
          <w:rPr>
            <w:rStyle w:val="a3"/>
            <w:lang w:val="en-US"/>
          </w:rPr>
          <w:t>kolya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grankin</w:t>
        </w:r>
        <w:r>
          <w:rPr>
            <w:rStyle w:val="a3"/>
          </w:rPr>
          <w:t>1996@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Style w:val="a3"/>
        </w:rPr>
        <w:t xml:space="preserve">, </w:t>
      </w:r>
      <w:r>
        <w:rPr>
          <w:rStyle w:val="a3"/>
          <w:color w:val="auto"/>
          <w:u w:val="none"/>
        </w:rPr>
        <w:t>тел. +7-996-744-73-14.</w:t>
      </w:r>
    </w:p>
    <w:p w:rsidR="00334667" w:rsidRDefault="00766770">
      <w:pPr>
        <w:pStyle w:val="a7"/>
        <w:numPr>
          <w:ilvl w:val="0"/>
          <w:numId w:val="2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t xml:space="preserve">Заявку на участие отправлять на почту: </w:t>
      </w:r>
      <w:proofErr w:type="spellStart"/>
      <w:r>
        <w:rPr>
          <w:lang w:val="en-US"/>
        </w:rPr>
        <w:t>dnk</w:t>
      </w:r>
      <w:proofErr w:type="spellEnd"/>
      <w:r>
        <w:t>_</w:t>
      </w:r>
      <w:proofErr w:type="spellStart"/>
      <w:r>
        <w:rPr>
          <w:lang w:val="en-US"/>
        </w:rPr>
        <w:t>samgtu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  <w:r>
        <w:rPr>
          <w:b/>
          <w:bCs/>
        </w:rPr>
        <w:t xml:space="preserve">до 19:00 часов </w:t>
      </w:r>
      <w:r>
        <w:rPr>
          <w:b/>
          <w:bCs/>
        </w:rPr>
        <w:t>24</w:t>
      </w:r>
      <w:r>
        <w:rPr>
          <w:b/>
          <w:bCs/>
        </w:rPr>
        <w:t xml:space="preserve"> марта 2022 года</w:t>
      </w:r>
      <w:r>
        <w:t xml:space="preserve">. Например: ФИО участника, </w:t>
      </w:r>
      <w:r>
        <w:rPr>
          <w:lang w:val="en-US"/>
        </w:rPr>
        <w:t>ID</w:t>
      </w:r>
      <w:r>
        <w:t xml:space="preserve"> ФШР, дата рождения.</w:t>
      </w:r>
    </w:p>
    <w:p w:rsidR="00334667" w:rsidRDefault="00766770">
      <w:pPr>
        <w:pStyle w:val="a7"/>
        <w:numPr>
          <w:ilvl w:val="0"/>
          <w:numId w:val="2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t>Кубок</w:t>
      </w:r>
      <w:r>
        <w:t xml:space="preserve"> проводится по швейцарской системе в 11 туров с использованием компьютерной программы </w:t>
      </w:r>
      <w:r>
        <w:rPr>
          <w:lang w:val="en-US"/>
        </w:rPr>
        <w:t>SWISS</w:t>
      </w:r>
      <w:r>
        <w:t xml:space="preserve"> </w:t>
      </w:r>
      <w:r>
        <w:rPr>
          <w:lang w:val="en-US"/>
        </w:rPr>
        <w:t>MANAGER</w:t>
      </w:r>
      <w:r>
        <w:t xml:space="preserve">. Контроль </w:t>
      </w:r>
      <w:r>
        <w:t>времени на обдумывание на электронных часах - 3 минут с добавлением 2 секунд на каждый ход, начиная с первого.</w:t>
      </w:r>
    </w:p>
    <w:p w:rsidR="00334667" w:rsidRDefault="00766770">
      <w:pPr>
        <w:pStyle w:val="a7"/>
        <w:numPr>
          <w:ilvl w:val="0"/>
          <w:numId w:val="2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</w:pPr>
      <w:r>
        <w:t xml:space="preserve">Расписание </w:t>
      </w:r>
      <w:proofErr w:type="gramStart"/>
      <w:r>
        <w:t xml:space="preserve">игр: </w:t>
      </w:r>
      <w:r>
        <w:t xml:space="preserve"> 9:00</w:t>
      </w:r>
      <w:proofErr w:type="gramEnd"/>
      <w:r>
        <w:t xml:space="preserve"> - регистрация участников;</w:t>
      </w:r>
    </w:p>
    <w:p w:rsidR="00334667" w:rsidRDefault="00766770">
      <w:pPr>
        <w:pStyle w:val="a7"/>
        <w:tabs>
          <w:tab w:val="left" w:pos="0"/>
          <w:tab w:val="left" w:pos="960"/>
          <w:tab w:val="left" w:pos="1200"/>
        </w:tabs>
        <w:ind w:leftChars="295" w:firstLineChars="953" w:firstLine="2287"/>
        <w:jc w:val="both"/>
      </w:pPr>
      <w:r>
        <w:t>9</w:t>
      </w:r>
      <w:r>
        <w:t>:</w:t>
      </w:r>
      <w:r>
        <w:t>45</w:t>
      </w:r>
      <w:r>
        <w:t xml:space="preserve"> -</w:t>
      </w:r>
      <w:r>
        <w:t xml:space="preserve"> открытие</w:t>
      </w:r>
      <w:r>
        <w:t>;</w:t>
      </w:r>
    </w:p>
    <w:p w:rsidR="00334667" w:rsidRDefault="00766770">
      <w:pPr>
        <w:pStyle w:val="a7"/>
        <w:tabs>
          <w:tab w:val="left" w:pos="0"/>
          <w:tab w:val="left" w:pos="960"/>
          <w:tab w:val="left" w:pos="1200"/>
        </w:tabs>
        <w:ind w:leftChars="295" w:firstLineChars="904" w:firstLine="2170"/>
        <w:jc w:val="both"/>
      </w:pPr>
      <w:r>
        <w:t xml:space="preserve">10:00 </w:t>
      </w:r>
      <w:r>
        <w:t>- начало игр</w:t>
      </w:r>
      <w:r>
        <w:t xml:space="preserve"> 1-11 туров</w:t>
      </w:r>
      <w:r>
        <w:t>;</w:t>
      </w:r>
    </w:p>
    <w:p w:rsidR="00334667" w:rsidRDefault="00766770">
      <w:pPr>
        <w:pStyle w:val="a7"/>
        <w:tabs>
          <w:tab w:val="left" w:pos="0"/>
          <w:tab w:val="left" w:pos="960"/>
          <w:tab w:val="left" w:pos="1200"/>
        </w:tabs>
        <w:ind w:leftChars="295" w:firstLineChars="904" w:firstLine="2170"/>
        <w:jc w:val="both"/>
      </w:pPr>
      <w:r>
        <w:t>14:30 - закрытие, награждение.</w:t>
      </w:r>
    </w:p>
    <w:p w:rsidR="00334667" w:rsidRDefault="00766770">
      <w:pPr>
        <w:pStyle w:val="a7"/>
        <w:numPr>
          <w:ilvl w:val="0"/>
          <w:numId w:val="2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t>Участники, закончи</w:t>
      </w:r>
      <w:r>
        <w:t>вшие партию, покидают игровую площадку.</w:t>
      </w:r>
    </w:p>
    <w:p w:rsidR="00334667" w:rsidRDefault="00766770">
      <w:pPr>
        <w:pStyle w:val="a7"/>
        <w:numPr>
          <w:ilvl w:val="0"/>
          <w:numId w:val="2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t>На игровой площадке запрещается любое использование мобильных средств связи. Участнику, у которого мобильный телефон подаст звуковой сигнал, засчитывается поражение.</w:t>
      </w:r>
    </w:p>
    <w:p w:rsidR="00334667" w:rsidRDefault="00766770">
      <w:pPr>
        <w:pStyle w:val="a7"/>
        <w:numPr>
          <w:ilvl w:val="0"/>
          <w:numId w:val="2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t xml:space="preserve">Заявление в апелляционный комитет </w:t>
      </w:r>
      <w:r>
        <w:t>(АК)</w:t>
      </w:r>
      <w:r>
        <w:t xml:space="preserve"> с намерение</w:t>
      </w:r>
      <w:r>
        <w:t xml:space="preserve">м опротестовать решение главного судьи подается в письменном виде не позднее 10 минут после окончания партии с внесением залоговой суммы 1000 рублей. При решении </w:t>
      </w:r>
      <w:r>
        <w:rPr>
          <w:bCs/>
        </w:rPr>
        <w:t>АК</w:t>
      </w:r>
      <w:r>
        <w:t xml:space="preserve"> в пользу заявителя взнос возвращается. Решение </w:t>
      </w:r>
      <w:r>
        <w:rPr>
          <w:bCs/>
        </w:rPr>
        <w:t>АК</w:t>
      </w:r>
      <w:r>
        <w:t xml:space="preserve"> является окончательным.</w:t>
      </w:r>
    </w:p>
    <w:p w:rsidR="00334667" w:rsidRDefault="00766770">
      <w:pPr>
        <w:pStyle w:val="a7"/>
        <w:numPr>
          <w:ilvl w:val="0"/>
          <w:numId w:val="2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t>Состав апелляцион</w:t>
      </w:r>
      <w:r>
        <w:t>ного комитета определ</w:t>
      </w:r>
      <w:r>
        <w:t>яется</w:t>
      </w:r>
      <w:r>
        <w:t xml:space="preserve"> перед 1</w:t>
      </w:r>
      <w:r>
        <w:t>-м</w:t>
      </w:r>
      <w:r>
        <w:t xml:space="preserve"> туром</w:t>
      </w:r>
      <w:r>
        <w:t xml:space="preserve"> организатором Кубка</w:t>
      </w:r>
      <w:r>
        <w:t>.</w:t>
      </w:r>
    </w:p>
    <w:p w:rsidR="00334667" w:rsidRDefault="00766770">
      <w:pPr>
        <w:pStyle w:val="a7"/>
        <w:tabs>
          <w:tab w:val="left" w:pos="0"/>
          <w:tab w:val="left" w:pos="960"/>
          <w:tab w:val="left" w:pos="1200"/>
        </w:tabs>
        <w:ind w:left="10" w:firstLineChars="291" w:firstLine="698"/>
        <w:jc w:val="both"/>
      </w:pPr>
      <w:r>
        <w:t>Запасные:_________________________________________________________________________________________________________________________________________________________</w:t>
      </w:r>
      <w:r>
        <w:t>______________________________</w:t>
      </w:r>
      <w:r>
        <w:t>__________________________________</w:t>
      </w:r>
    </w:p>
    <w:p w:rsidR="00334667" w:rsidRDefault="00766770">
      <w:pPr>
        <w:pStyle w:val="a7"/>
        <w:numPr>
          <w:ilvl w:val="0"/>
          <w:numId w:val="2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</w:pPr>
      <w:r>
        <w:t>Победители определяются по количеству набранных очков. В случае равенства очков места определяются последовательно: по коэффициенту Бухгольца, количеству побед, результату личной встречи, усеченному коэффициенту Бухгольца</w:t>
      </w:r>
      <w:r>
        <w:t xml:space="preserve"> (без одного худшего результата).</w:t>
      </w:r>
    </w:p>
    <w:p w:rsidR="00334667" w:rsidRDefault="00766770">
      <w:pPr>
        <w:pStyle w:val="a7"/>
        <w:numPr>
          <w:ilvl w:val="0"/>
          <w:numId w:val="2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rPr>
          <w:color w:val="000000"/>
        </w:rPr>
        <w:t xml:space="preserve">Участники, занявшие 1 места в </w:t>
      </w:r>
      <w:r>
        <w:rPr>
          <w:color w:val="000000"/>
        </w:rPr>
        <w:t>Кубк</w:t>
      </w:r>
      <w:r>
        <w:rPr>
          <w:color w:val="000000"/>
        </w:rPr>
        <w:t>е среди юношей и девушек 200</w:t>
      </w:r>
      <w:r>
        <w:rPr>
          <w:color w:val="000000"/>
        </w:rPr>
        <w:t>4</w:t>
      </w:r>
      <w:r>
        <w:rPr>
          <w:color w:val="000000"/>
        </w:rPr>
        <w:t>-200</w:t>
      </w:r>
      <w:r>
        <w:rPr>
          <w:color w:val="000000"/>
        </w:rPr>
        <w:t>7</w:t>
      </w:r>
      <w:r>
        <w:rPr>
          <w:color w:val="000000"/>
        </w:rPr>
        <w:t xml:space="preserve"> г.р., и мальчиков и девочек 2008-2009 г.р., 2010-2011 г.р., 2012 г.р.</w:t>
      </w:r>
      <w:r>
        <w:rPr>
          <w:color w:val="000000"/>
        </w:rPr>
        <w:t xml:space="preserve"> и</w:t>
      </w:r>
      <w:r>
        <w:rPr>
          <w:color w:val="000000"/>
        </w:rPr>
        <w:t xml:space="preserve"> моложе, награждаются кубками, медалями и дипломами. Участники, занявшие 2-3 места, награждаются медалями и дипломами.</w:t>
      </w:r>
    </w:p>
    <w:p w:rsidR="00334667" w:rsidRDefault="00766770">
      <w:pPr>
        <w:pStyle w:val="a8"/>
        <w:numPr>
          <w:ilvl w:val="0"/>
          <w:numId w:val="2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</w:pPr>
      <w:r>
        <w:t>Главная судейская коллегия:</w:t>
      </w:r>
    </w:p>
    <w:p w:rsidR="00334667" w:rsidRDefault="00766770">
      <w:pPr>
        <w:tabs>
          <w:tab w:val="left" w:pos="0"/>
          <w:tab w:val="left" w:pos="960"/>
          <w:tab w:val="left" w:pos="1200"/>
        </w:tabs>
        <w:ind w:leftChars="296" w:left="710"/>
        <w:jc w:val="both"/>
      </w:pPr>
      <w:r>
        <w:t>Кадяев Андрей Михайлович, главный судья, спортивный судья ВК;</w:t>
      </w:r>
    </w:p>
    <w:p w:rsidR="00334667" w:rsidRDefault="00766770">
      <w:pPr>
        <w:tabs>
          <w:tab w:val="left" w:pos="0"/>
          <w:tab w:val="left" w:pos="960"/>
          <w:tab w:val="left" w:pos="1200"/>
        </w:tabs>
        <w:ind w:leftChars="296" w:left="710"/>
        <w:jc w:val="both"/>
      </w:pPr>
      <w:r>
        <w:t>Кирдяшкина Ирина Владимировна,</w:t>
      </w:r>
      <w:r>
        <w:t xml:space="preserve"> </w:t>
      </w:r>
      <w:r>
        <w:t xml:space="preserve">главный </w:t>
      </w:r>
      <w:r>
        <w:t>секретарь, спортивный судья 1К</w:t>
      </w:r>
      <w:r>
        <w:t>.</w:t>
      </w:r>
    </w:p>
    <w:p w:rsidR="00334667" w:rsidRDefault="00334667">
      <w:pPr>
        <w:ind w:left="1416"/>
        <w:jc w:val="both"/>
      </w:pPr>
    </w:p>
    <w:sectPr w:rsidR="00334667">
      <w:type w:val="continuous"/>
      <w:pgSz w:w="11907" w:h="16840"/>
      <w:pgMar w:top="1134" w:right="850" w:bottom="1134" w:left="1701" w:header="0" w:footer="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770" w:rsidRDefault="00766770">
      <w:r>
        <w:separator/>
      </w:r>
    </w:p>
  </w:endnote>
  <w:endnote w:type="continuationSeparator" w:id="0">
    <w:p w:rsidR="00766770" w:rsidRDefault="0076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770" w:rsidRDefault="00766770">
      <w:r>
        <w:separator/>
      </w:r>
    </w:p>
  </w:footnote>
  <w:footnote w:type="continuationSeparator" w:id="0">
    <w:p w:rsidR="00766770" w:rsidRDefault="00766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9BACBD"/>
    <w:multiLevelType w:val="singleLevel"/>
    <w:tmpl w:val="829BACB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 w15:restartNumberingAfterBreak="0">
    <w:nsid w:val="87A7CEAE"/>
    <w:multiLevelType w:val="singleLevel"/>
    <w:tmpl w:val="87A7CEA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30"/>
    <w:rsid w:val="000238DF"/>
    <w:rsid w:val="000346C3"/>
    <w:rsid w:val="00034F14"/>
    <w:rsid w:val="00045928"/>
    <w:rsid w:val="00045F79"/>
    <w:rsid w:val="000520F1"/>
    <w:rsid w:val="00062E44"/>
    <w:rsid w:val="000638E7"/>
    <w:rsid w:val="000673B1"/>
    <w:rsid w:val="00072262"/>
    <w:rsid w:val="0008115B"/>
    <w:rsid w:val="000A0BC0"/>
    <w:rsid w:val="000A3F7F"/>
    <w:rsid w:val="000C2744"/>
    <w:rsid w:val="000C6A97"/>
    <w:rsid w:val="000F0550"/>
    <w:rsid w:val="000F1E39"/>
    <w:rsid w:val="00104EF1"/>
    <w:rsid w:val="0012258C"/>
    <w:rsid w:val="0013167A"/>
    <w:rsid w:val="00132D34"/>
    <w:rsid w:val="001347CF"/>
    <w:rsid w:val="00135095"/>
    <w:rsid w:val="00163C56"/>
    <w:rsid w:val="001A5645"/>
    <w:rsid w:val="001D63AA"/>
    <w:rsid w:val="001F68BF"/>
    <w:rsid w:val="00202CBD"/>
    <w:rsid w:val="00205DC6"/>
    <w:rsid w:val="00210CFC"/>
    <w:rsid w:val="00224103"/>
    <w:rsid w:val="00233FA1"/>
    <w:rsid w:val="00234513"/>
    <w:rsid w:val="0025097F"/>
    <w:rsid w:val="00254F94"/>
    <w:rsid w:val="00274845"/>
    <w:rsid w:val="00290F28"/>
    <w:rsid w:val="002919D2"/>
    <w:rsid w:val="00291EE1"/>
    <w:rsid w:val="002A0896"/>
    <w:rsid w:val="002C1D38"/>
    <w:rsid w:val="002D42A4"/>
    <w:rsid w:val="002E035C"/>
    <w:rsid w:val="00307EBD"/>
    <w:rsid w:val="00334667"/>
    <w:rsid w:val="00343840"/>
    <w:rsid w:val="00353910"/>
    <w:rsid w:val="00366314"/>
    <w:rsid w:val="003925A1"/>
    <w:rsid w:val="003A7A51"/>
    <w:rsid w:val="003B2A47"/>
    <w:rsid w:val="003B2F10"/>
    <w:rsid w:val="003E1452"/>
    <w:rsid w:val="003E2AEF"/>
    <w:rsid w:val="004004FC"/>
    <w:rsid w:val="00414FB8"/>
    <w:rsid w:val="00460C91"/>
    <w:rsid w:val="00475E44"/>
    <w:rsid w:val="00476B09"/>
    <w:rsid w:val="004A5CA6"/>
    <w:rsid w:val="004C0737"/>
    <w:rsid w:val="004C1E80"/>
    <w:rsid w:val="00550EB3"/>
    <w:rsid w:val="005C004E"/>
    <w:rsid w:val="005C5DC4"/>
    <w:rsid w:val="005F2B30"/>
    <w:rsid w:val="005F7CD2"/>
    <w:rsid w:val="0060434F"/>
    <w:rsid w:val="006113B5"/>
    <w:rsid w:val="00654AA1"/>
    <w:rsid w:val="00656087"/>
    <w:rsid w:val="00670695"/>
    <w:rsid w:val="0067134F"/>
    <w:rsid w:val="00681B30"/>
    <w:rsid w:val="00686E32"/>
    <w:rsid w:val="006A2FDA"/>
    <w:rsid w:val="006A4410"/>
    <w:rsid w:val="006B2AC1"/>
    <w:rsid w:val="0070598F"/>
    <w:rsid w:val="00706916"/>
    <w:rsid w:val="00720AB0"/>
    <w:rsid w:val="007334CC"/>
    <w:rsid w:val="00765EB4"/>
    <w:rsid w:val="00766770"/>
    <w:rsid w:val="00771B49"/>
    <w:rsid w:val="00792E79"/>
    <w:rsid w:val="007A3929"/>
    <w:rsid w:val="007A7939"/>
    <w:rsid w:val="00810FBE"/>
    <w:rsid w:val="00825FD7"/>
    <w:rsid w:val="00832FC2"/>
    <w:rsid w:val="00846E3B"/>
    <w:rsid w:val="00850E71"/>
    <w:rsid w:val="0087083F"/>
    <w:rsid w:val="00871994"/>
    <w:rsid w:val="008A2035"/>
    <w:rsid w:val="008E289E"/>
    <w:rsid w:val="008F0112"/>
    <w:rsid w:val="00921900"/>
    <w:rsid w:val="00921D5D"/>
    <w:rsid w:val="00926FCC"/>
    <w:rsid w:val="00952D2E"/>
    <w:rsid w:val="009550A5"/>
    <w:rsid w:val="009626D2"/>
    <w:rsid w:val="00977533"/>
    <w:rsid w:val="00992B7E"/>
    <w:rsid w:val="009B3334"/>
    <w:rsid w:val="009B7A1F"/>
    <w:rsid w:val="009D66FD"/>
    <w:rsid w:val="009E2535"/>
    <w:rsid w:val="009E464F"/>
    <w:rsid w:val="009F0D5A"/>
    <w:rsid w:val="009F0DF7"/>
    <w:rsid w:val="009F5A53"/>
    <w:rsid w:val="00A2711C"/>
    <w:rsid w:val="00A33B2E"/>
    <w:rsid w:val="00A46F5D"/>
    <w:rsid w:val="00A62F5F"/>
    <w:rsid w:val="00A67CE4"/>
    <w:rsid w:val="00A70BC8"/>
    <w:rsid w:val="00A722B8"/>
    <w:rsid w:val="00A73716"/>
    <w:rsid w:val="00AA29FF"/>
    <w:rsid w:val="00AA3E66"/>
    <w:rsid w:val="00AA5EBC"/>
    <w:rsid w:val="00AD4459"/>
    <w:rsid w:val="00AE6AB2"/>
    <w:rsid w:val="00B122B3"/>
    <w:rsid w:val="00B162A1"/>
    <w:rsid w:val="00B23FD4"/>
    <w:rsid w:val="00B408CF"/>
    <w:rsid w:val="00B65CA9"/>
    <w:rsid w:val="00BB30C7"/>
    <w:rsid w:val="00BB52C2"/>
    <w:rsid w:val="00BB618F"/>
    <w:rsid w:val="00BD0754"/>
    <w:rsid w:val="00C223EB"/>
    <w:rsid w:val="00C22C5B"/>
    <w:rsid w:val="00C26EF6"/>
    <w:rsid w:val="00C27D5E"/>
    <w:rsid w:val="00C32290"/>
    <w:rsid w:val="00C56FCA"/>
    <w:rsid w:val="00C65F52"/>
    <w:rsid w:val="00C83A04"/>
    <w:rsid w:val="00C97E45"/>
    <w:rsid w:val="00C97E5D"/>
    <w:rsid w:val="00CB09C3"/>
    <w:rsid w:val="00CB16C6"/>
    <w:rsid w:val="00CB1DC9"/>
    <w:rsid w:val="00CC021D"/>
    <w:rsid w:val="00CC65CD"/>
    <w:rsid w:val="00CD3399"/>
    <w:rsid w:val="00CD3C24"/>
    <w:rsid w:val="00CD60CC"/>
    <w:rsid w:val="00CE1E85"/>
    <w:rsid w:val="00CE5D37"/>
    <w:rsid w:val="00D115C5"/>
    <w:rsid w:val="00D2256C"/>
    <w:rsid w:val="00D76299"/>
    <w:rsid w:val="00DA561F"/>
    <w:rsid w:val="00DA6368"/>
    <w:rsid w:val="00DE32FA"/>
    <w:rsid w:val="00E00180"/>
    <w:rsid w:val="00E03194"/>
    <w:rsid w:val="00E2647A"/>
    <w:rsid w:val="00E32DBC"/>
    <w:rsid w:val="00E55DAA"/>
    <w:rsid w:val="00E564DA"/>
    <w:rsid w:val="00E570DE"/>
    <w:rsid w:val="00EA6B81"/>
    <w:rsid w:val="00EB03C7"/>
    <w:rsid w:val="00EB4A0B"/>
    <w:rsid w:val="00EB6DFA"/>
    <w:rsid w:val="00EC6D19"/>
    <w:rsid w:val="00ED094E"/>
    <w:rsid w:val="00EF1EBD"/>
    <w:rsid w:val="00F2042F"/>
    <w:rsid w:val="00F47B13"/>
    <w:rsid w:val="00F60492"/>
    <w:rsid w:val="00F63461"/>
    <w:rsid w:val="00F676ED"/>
    <w:rsid w:val="00F756AE"/>
    <w:rsid w:val="00F80DA7"/>
    <w:rsid w:val="00F82EA9"/>
    <w:rsid w:val="00F91503"/>
    <w:rsid w:val="00FA2660"/>
    <w:rsid w:val="00FA3EAD"/>
    <w:rsid w:val="00FA5281"/>
    <w:rsid w:val="00FC5799"/>
    <w:rsid w:val="00FC68DC"/>
    <w:rsid w:val="00FD01CC"/>
    <w:rsid w:val="00FD6048"/>
    <w:rsid w:val="00FF0667"/>
    <w:rsid w:val="00FF5456"/>
    <w:rsid w:val="0D942503"/>
    <w:rsid w:val="2D3549A6"/>
    <w:rsid w:val="5B601A13"/>
    <w:rsid w:val="694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2BFC62-7E4F-454B-BD0D-C522954D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qFormat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pPr>
      <w:ind w:left="708"/>
    </w:pPr>
  </w:style>
  <w:style w:type="character" w:customStyle="1" w:styleId="a5">
    <w:name w:val="Текст выноски Знак"/>
    <w:basedOn w:val="a0"/>
    <w:link w:val="a4"/>
    <w:uiPriority w:val="99"/>
    <w:qFormat/>
    <w:locked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line="252" w:lineRule="exact"/>
      <w:ind w:left="200"/>
    </w:pPr>
    <w:rPr>
      <w:sz w:val="22"/>
      <w:szCs w:val="22"/>
      <w:lang w:bidi="ru-RU"/>
    </w:rPr>
  </w:style>
  <w:style w:type="table" w:customStyle="1" w:styleId="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lya.grankin199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ya.grankin199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70898-D039-47BF-8333-697FF059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1406</Words>
  <Characters>8018</Characters>
  <Application>Microsoft Office Word</Application>
  <DocSecurity>0</DocSecurity>
  <Lines>66</Lines>
  <Paragraphs>18</Paragraphs>
  <ScaleCrop>false</ScaleCrop>
  <Company>SAMARACHESS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CHESS005</dc:creator>
  <cp:lastModifiedBy>Professional</cp:lastModifiedBy>
  <cp:revision>2</cp:revision>
  <cp:lastPrinted>2022-03-21T09:17:00Z</cp:lastPrinted>
  <dcterms:created xsi:type="dcterms:W3CDTF">2022-03-21T11:16:00Z</dcterms:created>
  <dcterms:modified xsi:type="dcterms:W3CDTF">2022-03-21T11:16:00Z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207E95B935A54F7FB7F682FE10B2A2D5</vt:lpwstr>
  </property>
</Properties>
</file>