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C989" w14:textId="77777777" w:rsidR="004B0BD2" w:rsidRDefault="004B0BD2">
      <w:pPr>
        <w:ind w:hanging="5"/>
        <w:jc w:val="center"/>
        <w:rPr>
          <w:rFonts w:ascii="Arial" w:hAnsi="Arial" w:cs="Arial"/>
          <w:b/>
        </w:rPr>
      </w:pPr>
      <w:bookmarkStart w:id="0" w:name="_Hlk93914924"/>
    </w:p>
    <w:p w14:paraId="7CB3663B" w14:textId="77777777" w:rsidR="004B0BD2" w:rsidRDefault="004B0BD2">
      <w:pPr>
        <w:ind w:hanging="5"/>
        <w:jc w:val="center"/>
        <w:rPr>
          <w:rFonts w:ascii="Arial" w:hAnsi="Arial" w:cs="Arial"/>
          <w:b/>
        </w:rPr>
      </w:pPr>
    </w:p>
    <w:p w14:paraId="0965E0FE" w14:textId="77777777" w:rsidR="004B0BD2" w:rsidRDefault="004B0BD2">
      <w:pPr>
        <w:ind w:hanging="5"/>
        <w:jc w:val="center"/>
        <w:rPr>
          <w:rFonts w:ascii="Arial" w:hAnsi="Arial" w:cs="Arial"/>
          <w:b/>
        </w:rPr>
      </w:pPr>
    </w:p>
    <w:p w14:paraId="247537FB" w14:textId="77777777" w:rsidR="004B0BD2" w:rsidRDefault="004B0BD2">
      <w:pPr>
        <w:ind w:hanging="5"/>
        <w:jc w:val="center"/>
        <w:rPr>
          <w:rFonts w:ascii="Arial" w:hAnsi="Arial" w:cs="Arial"/>
          <w:b/>
        </w:rPr>
      </w:pPr>
    </w:p>
    <w:p w14:paraId="3FF16B81" w14:textId="77777777" w:rsidR="004B0BD2" w:rsidRDefault="004B0BD2">
      <w:pPr>
        <w:ind w:hanging="5"/>
        <w:jc w:val="center"/>
        <w:rPr>
          <w:rFonts w:ascii="Arial" w:hAnsi="Arial" w:cs="Arial"/>
          <w:b/>
        </w:rPr>
      </w:pPr>
    </w:p>
    <w:p w14:paraId="2BB60D1B" w14:textId="77777777" w:rsidR="004B0BD2" w:rsidRDefault="004B0BD2">
      <w:pPr>
        <w:ind w:hanging="5"/>
        <w:jc w:val="center"/>
        <w:rPr>
          <w:rFonts w:ascii="Arial" w:hAnsi="Arial" w:cs="Arial"/>
          <w:b/>
        </w:rPr>
      </w:pPr>
    </w:p>
    <w:p w14:paraId="0221851A" w14:textId="77777777" w:rsidR="004B0BD2" w:rsidRDefault="005345EC">
      <w:pPr>
        <w:spacing w:line="360" w:lineRule="auto"/>
        <w:ind w:hanging="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РЕГЛАМЕНТ</w:t>
      </w:r>
    </w:p>
    <w:p w14:paraId="5AFBE413" w14:textId="77777777"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квалификационного турнира </w:t>
      </w:r>
    </w:p>
    <w:p w14:paraId="0C699E80" w14:textId="77777777"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Самара </w:t>
      </w:r>
    </w:p>
    <w:p w14:paraId="4AF246B4" w14:textId="755DC1E4" w:rsidR="004B0BD2" w:rsidRDefault="005345EC">
      <w:pPr>
        <w:spacing w:line="360" w:lineRule="auto"/>
        <w:ind w:hanging="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шахматам, быстрым шахматам</w:t>
      </w:r>
      <w:r w:rsidR="006B58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блиц</w:t>
      </w:r>
      <w:r w:rsidR="00D52600">
        <w:rPr>
          <w:rFonts w:ascii="Arial" w:hAnsi="Arial" w:cs="Arial"/>
        </w:rPr>
        <w:t>у</w:t>
      </w:r>
      <w:r w:rsidR="006B583E">
        <w:rPr>
          <w:rFonts w:ascii="Arial" w:hAnsi="Arial" w:cs="Arial"/>
        </w:rPr>
        <w:t xml:space="preserve"> и </w:t>
      </w:r>
      <w:r w:rsidR="00DF0F20">
        <w:rPr>
          <w:rFonts w:ascii="Arial" w:hAnsi="Arial" w:cs="Arial"/>
        </w:rPr>
        <w:t>шахматной композиции</w:t>
      </w:r>
      <w:r>
        <w:rPr>
          <w:rFonts w:ascii="Arial" w:hAnsi="Arial" w:cs="Arial"/>
        </w:rPr>
        <w:t xml:space="preserve"> в 202</w:t>
      </w:r>
      <w:r w:rsidR="00F32D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</w:t>
      </w:r>
    </w:p>
    <w:p w14:paraId="4B8F35B1" w14:textId="77777777" w:rsidR="004B0BD2" w:rsidRDefault="004B0BD2">
      <w:pPr>
        <w:spacing w:line="360" w:lineRule="auto"/>
        <w:ind w:hanging="5"/>
        <w:jc w:val="center"/>
        <w:rPr>
          <w:rFonts w:ascii="Arial" w:hAnsi="Arial" w:cs="Arial"/>
        </w:rPr>
      </w:pPr>
    </w:p>
    <w:p w14:paraId="500B9A05" w14:textId="77777777" w:rsidR="004B0BD2" w:rsidRDefault="005345EC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«Городской квалификационный турнир по шахматам»</w:t>
      </w:r>
    </w:p>
    <w:p w14:paraId="6820A009" w14:textId="77777777"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14:paraId="46A85A87" w14:textId="77777777"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14:paraId="43A5BE0A" w14:textId="77777777" w:rsidR="004B0BD2" w:rsidRDefault="004B0BD2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</w:p>
    <w:p w14:paraId="48786D09" w14:textId="77777777" w:rsidR="004B0BD2" w:rsidRDefault="00165833">
      <w:pPr>
        <w:spacing w:line="360" w:lineRule="auto"/>
        <w:ind w:hanging="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 марта 2023</w:t>
      </w:r>
      <w:r w:rsidR="005345EC">
        <w:rPr>
          <w:rFonts w:ascii="Arial" w:hAnsi="Arial" w:cs="Arial"/>
          <w:b/>
          <w:bCs/>
        </w:rPr>
        <w:t xml:space="preserve"> года</w:t>
      </w:r>
    </w:p>
    <w:p w14:paraId="4EFBBF38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2AE3B617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7CCD55A9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6C5C3545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28748217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18AF8719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20DE7C49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1252CAD3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0D3BAD03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456913F2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6B2F0C2B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06F2C4FC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2A7BB8A9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6767FF50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1BBA8AB0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5E67479F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3B3375C1" w14:textId="77777777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40394288" w14:textId="6322D545" w:rsidR="004B0BD2" w:rsidRDefault="004B0BD2">
      <w:pPr>
        <w:ind w:hanging="5"/>
        <w:jc w:val="center"/>
        <w:rPr>
          <w:rFonts w:ascii="Arial" w:hAnsi="Arial" w:cs="Arial"/>
          <w:b/>
          <w:bCs/>
        </w:rPr>
      </w:pPr>
    </w:p>
    <w:p w14:paraId="4A5CAE4E" w14:textId="6097B1F0" w:rsidR="005324B8" w:rsidRDefault="005324B8">
      <w:pPr>
        <w:ind w:hanging="5"/>
        <w:jc w:val="center"/>
        <w:rPr>
          <w:rFonts w:ascii="Arial" w:hAnsi="Arial" w:cs="Arial"/>
          <w:b/>
          <w:bCs/>
        </w:rPr>
      </w:pPr>
    </w:p>
    <w:p w14:paraId="36922898" w14:textId="202C11FB" w:rsidR="005324B8" w:rsidRDefault="005324B8">
      <w:pPr>
        <w:ind w:hanging="5"/>
        <w:jc w:val="center"/>
        <w:rPr>
          <w:rFonts w:ascii="Arial" w:hAnsi="Arial" w:cs="Arial"/>
          <w:b/>
          <w:bCs/>
        </w:rPr>
      </w:pPr>
    </w:p>
    <w:p w14:paraId="55BA9DF4" w14:textId="734A7653" w:rsidR="005324B8" w:rsidRDefault="005324B8">
      <w:pPr>
        <w:ind w:hanging="5"/>
        <w:jc w:val="center"/>
        <w:rPr>
          <w:rFonts w:ascii="Arial" w:hAnsi="Arial" w:cs="Arial"/>
          <w:b/>
          <w:bCs/>
        </w:rPr>
      </w:pPr>
    </w:p>
    <w:p w14:paraId="0AAA4272" w14:textId="40C3BF4B" w:rsidR="005324B8" w:rsidRDefault="005324B8">
      <w:pPr>
        <w:ind w:hanging="5"/>
        <w:jc w:val="center"/>
        <w:rPr>
          <w:rFonts w:ascii="Arial" w:hAnsi="Arial" w:cs="Arial"/>
          <w:b/>
          <w:bCs/>
        </w:rPr>
      </w:pPr>
    </w:p>
    <w:p w14:paraId="308E7CB5" w14:textId="65530B23" w:rsidR="005324B8" w:rsidRDefault="005324B8">
      <w:pPr>
        <w:ind w:hanging="5"/>
        <w:jc w:val="center"/>
        <w:rPr>
          <w:rFonts w:ascii="Arial" w:hAnsi="Arial" w:cs="Arial"/>
          <w:b/>
          <w:bCs/>
        </w:rPr>
      </w:pPr>
    </w:p>
    <w:p w14:paraId="3DDF2052" w14:textId="33E7C521" w:rsidR="005324B8" w:rsidRDefault="005324B8">
      <w:pPr>
        <w:ind w:hanging="5"/>
        <w:jc w:val="center"/>
        <w:rPr>
          <w:rFonts w:ascii="Arial" w:hAnsi="Arial" w:cs="Arial"/>
          <w:b/>
          <w:bCs/>
        </w:rPr>
      </w:pPr>
    </w:p>
    <w:p w14:paraId="5D824692" w14:textId="69DA4918" w:rsidR="005324B8" w:rsidRDefault="005324B8">
      <w:pPr>
        <w:ind w:hanging="5"/>
        <w:jc w:val="center"/>
        <w:rPr>
          <w:rFonts w:ascii="Arial" w:hAnsi="Arial" w:cs="Arial"/>
          <w:b/>
          <w:bCs/>
        </w:rPr>
      </w:pPr>
    </w:p>
    <w:p w14:paraId="763319CC" w14:textId="21719F85" w:rsidR="005324B8" w:rsidRDefault="005324B8">
      <w:pPr>
        <w:ind w:hanging="5"/>
        <w:jc w:val="center"/>
        <w:rPr>
          <w:rFonts w:ascii="Arial" w:hAnsi="Arial" w:cs="Arial"/>
          <w:b/>
          <w:bCs/>
        </w:rPr>
      </w:pPr>
    </w:p>
    <w:p w14:paraId="1F018743" w14:textId="77777777" w:rsidR="005324B8" w:rsidRDefault="005324B8">
      <w:pPr>
        <w:ind w:hanging="5"/>
        <w:jc w:val="center"/>
        <w:rPr>
          <w:rFonts w:ascii="Arial" w:hAnsi="Arial" w:cs="Arial"/>
          <w:b/>
          <w:bCs/>
        </w:rPr>
      </w:pPr>
    </w:p>
    <w:p w14:paraId="6FBA37F1" w14:textId="77777777" w:rsidR="005B722A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</w:pPr>
    </w:p>
    <w:p w14:paraId="5600FEE7" w14:textId="77777777" w:rsidR="005B722A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</w:pPr>
    </w:p>
    <w:p w14:paraId="7F3FC28D" w14:textId="77777777" w:rsidR="005B722A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</w:pPr>
    </w:p>
    <w:p w14:paraId="4C1784DF" w14:textId="77777777" w:rsidR="004B0BD2" w:rsidRDefault="005B722A">
      <w:pPr>
        <w:tabs>
          <w:tab w:val="left" w:pos="318"/>
        </w:tabs>
        <w:ind w:left="34"/>
        <w:jc w:val="center"/>
        <w:rPr>
          <w:rFonts w:ascii="Arial" w:hAnsi="Arial" w:cs="Arial"/>
          <w:b/>
          <w:bCs/>
        </w:rPr>
        <w:sectPr w:rsidR="004B0BD2">
          <w:type w:val="continuous"/>
          <w:pgSz w:w="11907" w:h="16840"/>
          <w:pgMar w:top="1134" w:right="850" w:bottom="1134" w:left="1701" w:header="0" w:footer="0" w:gutter="0"/>
          <w:pgNumType w:start="1"/>
          <w:cols w:space="708"/>
          <w:docGrid w:linePitch="254"/>
        </w:sectPr>
      </w:pPr>
      <w:r>
        <w:rPr>
          <w:rFonts w:ascii="Arial" w:hAnsi="Arial" w:cs="Arial"/>
          <w:b/>
          <w:bCs/>
        </w:rPr>
        <w:t xml:space="preserve">Самара, </w:t>
      </w:r>
      <w:r w:rsidR="00165833">
        <w:rPr>
          <w:rFonts w:ascii="Arial" w:hAnsi="Arial" w:cs="Arial"/>
          <w:b/>
          <w:bCs/>
        </w:rPr>
        <w:t>2023</w:t>
      </w:r>
    </w:p>
    <w:p w14:paraId="3D513D59" w14:textId="77777777" w:rsidR="004B0BD2" w:rsidRDefault="005345EC" w:rsidP="005B72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Общие положения</w:t>
      </w:r>
      <w:bookmarkStart w:id="1" w:name="_GoBack"/>
      <w:bookmarkEnd w:id="1"/>
    </w:p>
    <w:p w14:paraId="70AB4D1B" w14:textId="77777777" w:rsidR="004B0BD2" w:rsidRDefault="004B0BD2">
      <w:pPr>
        <w:rPr>
          <w:rFonts w:ascii="Arial" w:hAnsi="Arial" w:cs="Arial"/>
        </w:rPr>
      </w:pPr>
    </w:p>
    <w:p w14:paraId="76B9F37A" w14:textId="77777777"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Требования настоящего регламента распространяются на всех участников шахматного турнира «Городской квалификационный турнир по </w:t>
      </w:r>
      <w:r w:rsidR="005064F0">
        <w:rPr>
          <w:rFonts w:ascii="Arial" w:hAnsi="Arial" w:cs="Arial"/>
        </w:rPr>
        <w:t xml:space="preserve">шахматам» проводимого </w:t>
      </w:r>
      <w:r w:rsidR="00165833">
        <w:rPr>
          <w:rFonts w:ascii="Arial" w:hAnsi="Arial" w:cs="Arial"/>
        </w:rPr>
        <w:t>25,</w:t>
      </w:r>
      <w:r w:rsidR="00F32D24">
        <w:rPr>
          <w:rFonts w:ascii="Arial" w:hAnsi="Arial" w:cs="Arial"/>
        </w:rPr>
        <w:t xml:space="preserve"> </w:t>
      </w:r>
      <w:r w:rsidR="00165833">
        <w:rPr>
          <w:rFonts w:ascii="Arial" w:hAnsi="Arial" w:cs="Arial"/>
        </w:rPr>
        <w:t>26 марта и 1,</w:t>
      </w:r>
      <w:r w:rsidR="00F32D24">
        <w:rPr>
          <w:rFonts w:ascii="Arial" w:hAnsi="Arial" w:cs="Arial"/>
        </w:rPr>
        <w:t xml:space="preserve"> </w:t>
      </w:r>
      <w:r w:rsidR="00165833">
        <w:rPr>
          <w:rFonts w:ascii="Arial" w:hAnsi="Arial" w:cs="Arial"/>
        </w:rPr>
        <w:t>2 апреля 2023</w:t>
      </w:r>
      <w:r>
        <w:rPr>
          <w:rFonts w:ascii="Arial" w:hAnsi="Arial" w:cs="Arial"/>
        </w:rPr>
        <w:t xml:space="preserve"> г. </w:t>
      </w:r>
      <w:r w:rsidR="005B722A">
        <w:rPr>
          <w:rFonts w:ascii="Arial" w:hAnsi="Arial" w:cs="Arial"/>
        </w:rPr>
        <w:t>в шахматном клубе «</w:t>
      </w:r>
      <w:r w:rsidR="005B722A">
        <w:rPr>
          <w:rFonts w:ascii="Arial" w:hAnsi="Arial" w:cs="Arial"/>
          <w:lang w:val="en-US"/>
        </w:rPr>
        <w:t>Chess</w:t>
      </w:r>
      <w:r w:rsidR="005B722A" w:rsidRPr="005B722A">
        <w:rPr>
          <w:rFonts w:ascii="Arial" w:hAnsi="Arial" w:cs="Arial"/>
        </w:rPr>
        <w:t xml:space="preserve"> </w:t>
      </w:r>
      <w:r w:rsidR="005B722A">
        <w:rPr>
          <w:rFonts w:ascii="Arial" w:hAnsi="Arial" w:cs="Arial"/>
          <w:lang w:val="en-US"/>
        </w:rPr>
        <w:t>First</w:t>
      </w:r>
      <w:r w:rsidR="005B722A">
        <w:rPr>
          <w:rFonts w:ascii="Arial" w:hAnsi="Arial" w:cs="Arial"/>
        </w:rPr>
        <w:t>»</w:t>
      </w:r>
      <w:r w:rsidR="005B722A" w:rsidRPr="005B72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г. Самара, </w:t>
      </w:r>
      <w:r w:rsidR="005B722A">
        <w:rPr>
          <w:rFonts w:ascii="Arial" w:hAnsi="Arial" w:cs="Arial"/>
        </w:rPr>
        <w:t xml:space="preserve">п.Мехзавод, </w:t>
      </w:r>
      <w:r w:rsidR="005B722A" w:rsidRPr="005B722A">
        <w:rPr>
          <w:rFonts w:ascii="Arial" w:hAnsi="Arial" w:cs="Arial"/>
          <w:color w:val="000000"/>
          <w:spacing w:val="-2"/>
          <w:shd w:val="clear" w:color="auto" w:fill="FFFFFF"/>
        </w:rPr>
        <w:t>1-й квартал, 48</w:t>
      </w:r>
      <w:r w:rsidR="00F32D24">
        <w:rPr>
          <w:rFonts w:ascii="Arial" w:hAnsi="Arial" w:cs="Arial"/>
          <w:color w:val="000000"/>
          <w:spacing w:val="-2"/>
          <w:shd w:val="clear" w:color="auto" w:fill="FFFFFF"/>
        </w:rPr>
        <w:t>.</w:t>
      </w:r>
    </w:p>
    <w:p w14:paraId="56BE7419" w14:textId="77777777"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567"/>
          <w:tab w:val="left" w:pos="9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Регламент разработан с целью утверждения форматов, требований к проведению турнира и учета результатов участников соревнования.</w:t>
      </w:r>
    </w:p>
    <w:p w14:paraId="6378C8C2" w14:textId="77777777" w:rsidR="004B0BD2" w:rsidRDefault="004B0BD2">
      <w:pPr>
        <w:pStyle w:val="a9"/>
        <w:tabs>
          <w:tab w:val="left" w:pos="0"/>
          <w:tab w:val="left" w:pos="425"/>
          <w:tab w:val="left" w:pos="960"/>
        </w:tabs>
        <w:ind w:left="0"/>
        <w:jc w:val="both"/>
        <w:rPr>
          <w:rFonts w:ascii="Arial" w:hAnsi="Arial" w:cs="Arial"/>
        </w:rPr>
      </w:pPr>
    </w:p>
    <w:p w14:paraId="2BBAA6F9" w14:textId="77777777" w:rsidR="004B0BD2" w:rsidRDefault="005345EC">
      <w:pPr>
        <w:pStyle w:val="a9"/>
        <w:numPr>
          <w:ilvl w:val="0"/>
          <w:numId w:val="1"/>
        </w:numPr>
        <w:tabs>
          <w:tab w:val="left" w:pos="0"/>
          <w:tab w:val="left" w:pos="425"/>
          <w:tab w:val="left" w:pos="9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Общие требования к проведению городского квалификационного турнира, формату проведения и участникам</w:t>
      </w:r>
    </w:p>
    <w:p w14:paraId="32A478E6" w14:textId="77777777" w:rsidR="004B0BD2" w:rsidRDefault="004B0BD2">
      <w:pPr>
        <w:pStyle w:val="a9"/>
        <w:tabs>
          <w:tab w:val="left" w:pos="0"/>
          <w:tab w:val="left" w:pos="425"/>
          <w:tab w:val="left" w:pos="960"/>
        </w:tabs>
        <w:ind w:left="360"/>
        <w:jc w:val="both"/>
        <w:rPr>
          <w:rFonts w:ascii="Arial" w:hAnsi="Arial" w:cs="Arial"/>
          <w:b/>
          <w:bCs/>
        </w:rPr>
      </w:pPr>
    </w:p>
    <w:p w14:paraId="6ABECC3F" w14:textId="77777777" w:rsidR="005B722A" w:rsidRDefault="001D7160" w:rsidP="005B722A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5B722A">
        <w:rPr>
          <w:rFonts w:ascii="Arial" w:hAnsi="Arial" w:cs="Arial"/>
        </w:rPr>
        <w:t>К</w:t>
      </w:r>
      <w:r w:rsidR="005345EC" w:rsidRPr="005B722A">
        <w:rPr>
          <w:rFonts w:ascii="Arial" w:hAnsi="Arial" w:cs="Arial"/>
        </w:rPr>
        <w:t>валификационный турнир городского округа Самара по шахматам, быстрым шахматам и блиц</w:t>
      </w:r>
      <w:r w:rsidRPr="005B722A">
        <w:rPr>
          <w:rFonts w:ascii="Arial" w:hAnsi="Arial" w:cs="Arial"/>
        </w:rPr>
        <w:t>у в 202</w:t>
      </w:r>
      <w:r w:rsidR="00F32D24">
        <w:rPr>
          <w:rFonts w:ascii="Arial" w:hAnsi="Arial" w:cs="Arial"/>
        </w:rPr>
        <w:t>3</w:t>
      </w:r>
      <w:r w:rsidRPr="005B722A">
        <w:rPr>
          <w:rFonts w:ascii="Arial" w:hAnsi="Arial" w:cs="Arial"/>
        </w:rPr>
        <w:t xml:space="preserve"> году</w:t>
      </w:r>
      <w:r w:rsidR="005345EC" w:rsidRPr="005B722A">
        <w:rPr>
          <w:rFonts w:ascii="Arial" w:hAnsi="Arial" w:cs="Arial"/>
        </w:rPr>
        <w:t xml:space="preserve"> «Городской квалификационный турнир по шахматам» (далее - </w:t>
      </w:r>
      <w:r w:rsidR="00644C0E">
        <w:rPr>
          <w:rFonts w:ascii="Arial" w:hAnsi="Arial" w:cs="Arial"/>
        </w:rPr>
        <w:t xml:space="preserve">Турнир) проводится </w:t>
      </w:r>
      <w:r w:rsidR="00165833">
        <w:rPr>
          <w:rFonts w:ascii="Arial" w:hAnsi="Arial" w:cs="Arial"/>
        </w:rPr>
        <w:t>25,</w:t>
      </w:r>
      <w:r w:rsidR="00F32D24">
        <w:rPr>
          <w:rFonts w:ascii="Arial" w:hAnsi="Arial" w:cs="Arial"/>
        </w:rPr>
        <w:t xml:space="preserve"> </w:t>
      </w:r>
      <w:r w:rsidR="00165833">
        <w:rPr>
          <w:rFonts w:ascii="Arial" w:hAnsi="Arial" w:cs="Arial"/>
        </w:rPr>
        <w:t>26 марта и 1,</w:t>
      </w:r>
      <w:r w:rsidR="00F32D24">
        <w:rPr>
          <w:rFonts w:ascii="Arial" w:hAnsi="Arial" w:cs="Arial"/>
        </w:rPr>
        <w:t xml:space="preserve"> </w:t>
      </w:r>
      <w:r w:rsidR="00165833">
        <w:rPr>
          <w:rFonts w:ascii="Arial" w:hAnsi="Arial" w:cs="Arial"/>
        </w:rPr>
        <w:t>2 апреля 2023</w:t>
      </w:r>
      <w:r w:rsidR="005345EC" w:rsidRPr="005B722A">
        <w:rPr>
          <w:rFonts w:ascii="Arial" w:hAnsi="Arial" w:cs="Arial"/>
        </w:rPr>
        <w:t xml:space="preserve"> года </w:t>
      </w:r>
      <w:r w:rsidR="005B722A" w:rsidRPr="005B722A">
        <w:rPr>
          <w:rFonts w:ascii="Arial" w:hAnsi="Arial" w:cs="Arial"/>
        </w:rPr>
        <w:t xml:space="preserve">в шахматном клубе </w:t>
      </w:r>
      <w:r w:rsidR="005B722A" w:rsidRPr="005B722A">
        <w:rPr>
          <w:rFonts w:ascii="Arial" w:hAnsi="Arial" w:cs="Arial"/>
          <w:lang w:val="en-US"/>
        </w:rPr>
        <w:t>Chess</w:t>
      </w:r>
      <w:r w:rsidR="005B722A" w:rsidRPr="005B722A">
        <w:rPr>
          <w:rFonts w:ascii="Arial" w:hAnsi="Arial" w:cs="Arial"/>
        </w:rPr>
        <w:t xml:space="preserve"> </w:t>
      </w:r>
      <w:r w:rsidR="005B722A" w:rsidRPr="005B722A">
        <w:rPr>
          <w:rFonts w:ascii="Arial" w:hAnsi="Arial" w:cs="Arial"/>
          <w:lang w:val="en-US"/>
        </w:rPr>
        <w:t>First</w:t>
      </w:r>
      <w:r w:rsidR="005345EC" w:rsidRPr="005B722A">
        <w:rPr>
          <w:rFonts w:ascii="Arial" w:hAnsi="Arial" w:cs="Arial"/>
        </w:rPr>
        <w:t xml:space="preserve"> по адресу: г. Самара, </w:t>
      </w:r>
      <w:r w:rsidR="005B722A">
        <w:rPr>
          <w:rFonts w:ascii="Arial" w:hAnsi="Arial" w:cs="Arial"/>
        </w:rPr>
        <w:t xml:space="preserve">п.Мехзавод, </w:t>
      </w:r>
      <w:r w:rsidR="005B722A" w:rsidRPr="005B722A">
        <w:rPr>
          <w:rFonts w:ascii="Arial" w:hAnsi="Arial" w:cs="Arial"/>
          <w:color w:val="000000"/>
          <w:spacing w:val="-2"/>
          <w:shd w:val="clear" w:color="auto" w:fill="FFFFFF"/>
        </w:rPr>
        <w:t>1-й квартал, 48</w:t>
      </w:r>
      <w:r w:rsidR="00F32D24">
        <w:rPr>
          <w:rFonts w:ascii="Arial" w:hAnsi="Arial" w:cs="Arial"/>
          <w:color w:val="000000"/>
          <w:spacing w:val="-2"/>
          <w:shd w:val="clear" w:color="auto" w:fill="FFFFFF"/>
        </w:rPr>
        <w:t>.</w:t>
      </w:r>
    </w:p>
    <w:p w14:paraId="34AE6BAC" w14:textId="77777777" w:rsidR="004B0BD2" w:rsidRPr="005B722A" w:rsidRDefault="005345EC" w:rsidP="005B722A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5B722A">
        <w:rPr>
          <w:rFonts w:ascii="Arial" w:hAnsi="Arial" w:cs="Arial"/>
        </w:rPr>
        <w:t>В связи с ограничениями по нераспространению коронавирусной инфекции COVID-19:</w:t>
      </w:r>
    </w:p>
    <w:p w14:paraId="226576B5" w14:textId="77777777" w:rsidR="004B0BD2" w:rsidRDefault="005345EC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участники, тренеры-представители перед началом каждого тура проходят теплометрию, обработку рук антисептическими средствами;</w:t>
      </w:r>
    </w:p>
    <w:p w14:paraId="2987D3B3" w14:textId="77777777" w:rsidR="004B0BD2" w:rsidRDefault="005345EC">
      <w:pPr>
        <w:pStyle w:val="a9"/>
        <w:tabs>
          <w:tab w:val="left" w:pos="0"/>
          <w:tab w:val="left" w:pos="567"/>
          <w:tab w:val="left" w:pos="709"/>
          <w:tab w:val="left" w:pos="960"/>
        </w:tabs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сопровождающие могут находиться в фойе, строго соблюдая масочный режим и социальную дистанцию. Запрещается вход в игровой зал.</w:t>
      </w:r>
    </w:p>
    <w:p w14:paraId="5AD13A9D" w14:textId="77777777"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Ограничение по числу участни</w:t>
      </w:r>
      <w:r w:rsidR="00A16168">
        <w:rPr>
          <w:rFonts w:ascii="Arial" w:hAnsi="Arial" w:cs="Arial"/>
        </w:rPr>
        <w:t>ков в игровом зале – не более 26</w:t>
      </w:r>
      <w:r>
        <w:rPr>
          <w:rFonts w:ascii="Arial" w:hAnsi="Arial" w:cs="Arial"/>
        </w:rPr>
        <w:t xml:space="preserve"> человек. </w:t>
      </w:r>
    </w:p>
    <w:p w14:paraId="27C288E8" w14:textId="77777777"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 Турнира:</w:t>
      </w:r>
      <w:r w:rsidR="005B722A">
        <w:rPr>
          <w:rFonts w:ascii="Arial" w:hAnsi="Arial" w:cs="Arial"/>
        </w:rPr>
        <w:t xml:space="preserve"> Шахматный клуб «</w:t>
      </w:r>
      <w:r w:rsidR="005B722A">
        <w:rPr>
          <w:rFonts w:ascii="Arial" w:hAnsi="Arial" w:cs="Arial"/>
          <w:lang w:val="en-US"/>
        </w:rPr>
        <w:t>Chess</w:t>
      </w:r>
      <w:r w:rsidR="005B722A" w:rsidRPr="005B722A">
        <w:rPr>
          <w:rFonts w:ascii="Arial" w:hAnsi="Arial" w:cs="Arial"/>
        </w:rPr>
        <w:t xml:space="preserve"> </w:t>
      </w:r>
      <w:r w:rsidR="005B722A">
        <w:rPr>
          <w:rFonts w:ascii="Arial" w:hAnsi="Arial" w:cs="Arial"/>
          <w:lang w:val="en-US"/>
        </w:rPr>
        <w:t>First</w:t>
      </w:r>
      <w:r w:rsidR="005B722A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14:paraId="6D0AE706" w14:textId="77777777" w:rsidR="00DF1617" w:rsidRPr="00DF1617" w:rsidRDefault="005345EC" w:rsidP="00DF1617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Участие в Турнир</w:t>
      </w:r>
      <w:r w:rsidR="00165833">
        <w:rPr>
          <w:rFonts w:ascii="Arial" w:hAnsi="Arial" w:cs="Arial"/>
        </w:rPr>
        <w:t>е платное. Оргвзнос составляет 8</w:t>
      </w:r>
      <w:r>
        <w:rPr>
          <w:rFonts w:ascii="Arial" w:hAnsi="Arial" w:cs="Arial"/>
        </w:rPr>
        <w:t>00 рублей. Перевод средств осуществляется</w:t>
      </w:r>
      <w:r w:rsidR="005B722A">
        <w:rPr>
          <w:rFonts w:ascii="Arial" w:hAnsi="Arial" w:cs="Arial"/>
        </w:rPr>
        <w:t xml:space="preserve"> по реквизитам.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Назначение платежа</w:t>
      </w:r>
      <w:r w:rsidR="00F32D24">
        <w:rPr>
          <w:rFonts w:ascii="Arial" w:hAnsi="Arial" w:cs="Arial"/>
          <w:b/>
        </w:rPr>
        <w:t xml:space="preserve">: </w:t>
      </w:r>
      <w:r w:rsidR="00F32D24">
        <w:rPr>
          <w:rFonts w:ascii="Arial" w:hAnsi="Arial" w:cs="Arial"/>
          <w:bCs/>
        </w:rPr>
        <w:t>например</w:t>
      </w:r>
      <w:r>
        <w:rPr>
          <w:rFonts w:ascii="Arial" w:hAnsi="Arial" w:cs="Arial"/>
          <w:bCs/>
        </w:rPr>
        <w:t xml:space="preserve">: </w:t>
      </w:r>
      <w:r w:rsidR="005B722A">
        <w:rPr>
          <w:rFonts w:ascii="Arial" w:hAnsi="Arial" w:cs="Arial"/>
          <w:bCs/>
          <w:lang w:val="en-US"/>
        </w:rPr>
        <w:t>Chess</w:t>
      </w:r>
      <w:r w:rsidR="005B722A" w:rsidRPr="00A16168">
        <w:rPr>
          <w:rFonts w:ascii="Arial" w:hAnsi="Arial" w:cs="Arial"/>
          <w:bCs/>
        </w:rPr>
        <w:t xml:space="preserve"> </w:t>
      </w:r>
      <w:r w:rsidR="005B722A">
        <w:rPr>
          <w:rFonts w:ascii="Arial" w:hAnsi="Arial" w:cs="Arial"/>
          <w:bCs/>
          <w:lang w:val="en-US"/>
        </w:rPr>
        <w:t>First</w:t>
      </w:r>
      <w:r w:rsidR="005B722A" w:rsidRPr="00A161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турнир (Иванов Иван).</w:t>
      </w:r>
      <w:r w:rsidR="00F32D24">
        <w:rPr>
          <w:rFonts w:ascii="Arial" w:hAnsi="Arial" w:cs="Arial"/>
          <w:bCs/>
        </w:rPr>
        <w:t xml:space="preserve"> </w:t>
      </w:r>
      <w:r w:rsidR="00A16168">
        <w:rPr>
          <w:rFonts w:ascii="Arial" w:hAnsi="Arial" w:cs="Arial"/>
          <w:bCs/>
        </w:rPr>
        <w:t>Чек отправлять до турнира заранее на почту:</w:t>
      </w:r>
      <w:r w:rsidR="00165833" w:rsidRPr="00165833">
        <w:rPr>
          <w:rFonts w:ascii="Arial" w:hAnsi="Arial" w:cs="Arial"/>
          <w:bCs/>
        </w:rPr>
        <w:t xml:space="preserve"> </w:t>
      </w:r>
      <w:proofErr w:type="spellStart"/>
      <w:r w:rsidR="00165833" w:rsidRPr="00165833">
        <w:rPr>
          <w:rFonts w:ascii="Arial" w:hAnsi="Arial" w:cs="Arial"/>
          <w:lang w:val="en-US"/>
        </w:rPr>
        <w:t>Chessfirst</w:t>
      </w:r>
      <w:proofErr w:type="spellEnd"/>
      <w:r w:rsidR="00165833" w:rsidRPr="00165833">
        <w:rPr>
          <w:rFonts w:ascii="Arial" w:hAnsi="Arial" w:cs="Arial"/>
        </w:rPr>
        <w:t>.</w:t>
      </w:r>
      <w:r w:rsidR="00165833" w:rsidRPr="00165833">
        <w:rPr>
          <w:rFonts w:ascii="Arial" w:hAnsi="Arial" w:cs="Arial"/>
          <w:lang w:val="en-US"/>
        </w:rPr>
        <w:t>samara</w:t>
      </w:r>
      <w:r w:rsidR="00165833" w:rsidRPr="00165833">
        <w:rPr>
          <w:rFonts w:ascii="Arial" w:hAnsi="Arial" w:cs="Arial"/>
        </w:rPr>
        <w:t>@</w:t>
      </w:r>
      <w:r w:rsidR="00165833" w:rsidRPr="00165833">
        <w:rPr>
          <w:rFonts w:ascii="Arial" w:hAnsi="Arial" w:cs="Arial"/>
          <w:lang w:val="en-US"/>
        </w:rPr>
        <w:t>yandex</w:t>
      </w:r>
      <w:r w:rsidR="00165833" w:rsidRPr="00165833">
        <w:rPr>
          <w:rFonts w:ascii="Arial" w:hAnsi="Arial" w:cs="Arial"/>
        </w:rPr>
        <w:t>.</w:t>
      </w:r>
      <w:r w:rsidR="00165833" w:rsidRPr="00165833">
        <w:rPr>
          <w:rFonts w:ascii="Arial" w:hAnsi="Arial" w:cs="Arial"/>
          <w:lang w:val="en-US"/>
        </w:rPr>
        <w:t>ru</w:t>
      </w:r>
      <w:r w:rsidR="00DF1617">
        <w:rPr>
          <w:rFonts w:ascii="Arial" w:hAnsi="Arial" w:cs="Arial"/>
        </w:rPr>
        <w:t xml:space="preserve">  </w:t>
      </w:r>
      <w:r w:rsidR="00ED04D7">
        <w:rPr>
          <w:rFonts w:ascii="Arial" w:hAnsi="Arial" w:cs="Arial"/>
          <w:lang w:val="en-US"/>
        </w:rPr>
        <w:t>QR</w:t>
      </w:r>
      <w:r w:rsidR="00ED04D7" w:rsidRPr="00ED04D7">
        <w:rPr>
          <w:rFonts w:ascii="Arial" w:hAnsi="Arial" w:cs="Arial"/>
        </w:rPr>
        <w:t>-</w:t>
      </w:r>
      <w:r w:rsidR="00ED04D7">
        <w:rPr>
          <w:rFonts w:ascii="Arial" w:hAnsi="Arial" w:cs="Arial"/>
        </w:rPr>
        <w:t>код:</w:t>
      </w:r>
    </w:p>
    <w:p w14:paraId="564DBA9A" w14:textId="6F1B422A" w:rsidR="00DF1617" w:rsidRPr="00DF1617" w:rsidRDefault="00CA2025" w:rsidP="00DF161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5D6ECEF7" wp14:editId="03D7210A">
            <wp:extent cx="2286000" cy="2286000"/>
            <wp:effectExtent l="0" t="0" r="0" b="0"/>
            <wp:docPr id="1" name="Рисунок 1" descr="изображение_viber_2022-11-21_10-42-00-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_viber_2022-11-21_10-42-00-5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C95A9" w14:textId="77777777"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участников ограничено. К участию допускаются после предварительной регистрации и предоставления копии платежной квитанции оргвзноса перед началом игр.</w:t>
      </w:r>
    </w:p>
    <w:p w14:paraId="3B066DEE" w14:textId="77777777"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игр должны иметь маску и сменную обувь.</w:t>
      </w:r>
    </w:p>
    <w:p w14:paraId="00B40EEB" w14:textId="5DEB8E2E"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</w:t>
      </w:r>
      <w:r w:rsidR="005B722A">
        <w:rPr>
          <w:rFonts w:ascii="Arial" w:hAnsi="Arial" w:cs="Arial"/>
        </w:rPr>
        <w:t>тственный за проведение Турнира:</w:t>
      </w:r>
      <w:r w:rsidR="00F32D24">
        <w:rPr>
          <w:rFonts w:ascii="Arial" w:hAnsi="Arial" w:cs="Arial"/>
        </w:rPr>
        <w:t xml:space="preserve"> </w:t>
      </w:r>
      <w:r w:rsidR="005B722A">
        <w:rPr>
          <w:rFonts w:ascii="Arial" w:hAnsi="Arial" w:cs="Arial"/>
        </w:rPr>
        <w:t>(</w:t>
      </w:r>
      <w:r w:rsidR="005C5911">
        <w:rPr>
          <w:rFonts w:ascii="Arial" w:hAnsi="Arial" w:cs="Arial"/>
        </w:rPr>
        <w:t xml:space="preserve">Филь </w:t>
      </w:r>
      <w:r w:rsidR="005B722A">
        <w:rPr>
          <w:rFonts w:ascii="Arial" w:hAnsi="Arial" w:cs="Arial"/>
        </w:rPr>
        <w:t>Ксения</w:t>
      </w:r>
      <w:r w:rsidR="005C5911">
        <w:rPr>
          <w:rFonts w:ascii="Arial" w:hAnsi="Arial" w:cs="Arial"/>
        </w:rPr>
        <w:t xml:space="preserve"> Юрьевна</w:t>
      </w:r>
      <w:r w:rsidR="005B722A">
        <w:rPr>
          <w:rFonts w:ascii="Arial" w:hAnsi="Arial" w:cs="Arial"/>
        </w:rPr>
        <w:t>)</w:t>
      </w:r>
      <w:r>
        <w:rPr>
          <w:rFonts w:ascii="Arial" w:hAnsi="Arial" w:cs="Arial"/>
        </w:rPr>
        <w:t>; адрес эл.</w:t>
      </w:r>
      <w:r w:rsidR="00A16168" w:rsidRPr="00A16168">
        <w:rPr>
          <w:rFonts w:ascii="Arial" w:hAnsi="Arial" w:cs="Arial"/>
        </w:rPr>
        <w:t xml:space="preserve"> </w:t>
      </w:r>
      <w:r w:rsidR="00A16168">
        <w:rPr>
          <w:rFonts w:ascii="Arial" w:hAnsi="Arial" w:cs="Arial"/>
        </w:rPr>
        <w:t>почты</w:t>
      </w:r>
      <w:r>
        <w:rPr>
          <w:rFonts w:ascii="Arial" w:hAnsi="Arial" w:cs="Arial"/>
        </w:rPr>
        <w:t xml:space="preserve"> </w:t>
      </w:r>
      <w:proofErr w:type="spellStart"/>
      <w:r w:rsidR="00202A8E" w:rsidRPr="00165833">
        <w:rPr>
          <w:rFonts w:ascii="Arial" w:hAnsi="Arial" w:cs="Arial"/>
          <w:lang w:val="en-US"/>
        </w:rPr>
        <w:t>Chessfirst</w:t>
      </w:r>
      <w:proofErr w:type="spellEnd"/>
      <w:r w:rsidR="00202A8E" w:rsidRPr="00165833">
        <w:rPr>
          <w:rFonts w:ascii="Arial" w:hAnsi="Arial" w:cs="Arial"/>
        </w:rPr>
        <w:t>.</w:t>
      </w:r>
      <w:r w:rsidR="00202A8E" w:rsidRPr="00165833">
        <w:rPr>
          <w:rFonts w:ascii="Arial" w:hAnsi="Arial" w:cs="Arial"/>
          <w:lang w:val="en-US"/>
        </w:rPr>
        <w:t>samara</w:t>
      </w:r>
      <w:r w:rsidR="00202A8E" w:rsidRPr="00165833">
        <w:rPr>
          <w:rFonts w:ascii="Arial" w:hAnsi="Arial" w:cs="Arial"/>
        </w:rPr>
        <w:t>@</w:t>
      </w:r>
      <w:r w:rsidR="00202A8E" w:rsidRPr="00165833">
        <w:rPr>
          <w:rFonts w:ascii="Arial" w:hAnsi="Arial" w:cs="Arial"/>
          <w:lang w:val="en-US"/>
        </w:rPr>
        <w:t>yandex</w:t>
      </w:r>
      <w:r w:rsidR="00202A8E" w:rsidRPr="00165833">
        <w:rPr>
          <w:rFonts w:ascii="Arial" w:hAnsi="Arial" w:cs="Arial"/>
        </w:rPr>
        <w:t>.</w:t>
      </w:r>
      <w:r w:rsidR="00202A8E" w:rsidRPr="00165833"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, тел.</w:t>
      </w:r>
      <w:r w:rsidR="005B722A">
        <w:rPr>
          <w:rFonts w:ascii="Arial" w:hAnsi="Arial" w:cs="Arial"/>
        </w:rPr>
        <w:t>+7</w:t>
      </w:r>
      <w:r w:rsidR="00AC0117">
        <w:rPr>
          <w:rFonts w:ascii="Arial" w:hAnsi="Arial" w:cs="Arial"/>
        </w:rPr>
        <w:t>-927-653-93-89</w:t>
      </w:r>
      <w:r>
        <w:rPr>
          <w:rFonts w:ascii="Arial" w:hAnsi="Arial" w:cs="Arial"/>
        </w:rPr>
        <w:t>.</w:t>
      </w:r>
    </w:p>
    <w:p w14:paraId="16ACFD7A" w14:textId="77777777"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Заявку на участие отправлять на почту:</w:t>
      </w:r>
      <w:r w:rsidR="00AC0117" w:rsidRPr="00AC0117">
        <w:t xml:space="preserve"> </w:t>
      </w:r>
      <w:hyperlink r:id="rId10" w:history="1">
        <w:r w:rsidR="00AC0117">
          <w:rPr>
            <w:rFonts w:ascii="Arial" w:hAnsi="Arial" w:cs="Arial"/>
          </w:rPr>
          <w:t>kolya.grankin1996@mail.ru</w:t>
        </w:r>
      </w:hyperlink>
      <w:r>
        <w:rPr>
          <w:rFonts w:ascii="Arial" w:hAnsi="Arial" w:cs="Arial"/>
        </w:rPr>
        <w:t xml:space="preserve"> </w:t>
      </w:r>
      <w:r w:rsidR="005A34A7">
        <w:rPr>
          <w:rFonts w:ascii="Arial" w:hAnsi="Arial" w:cs="Arial"/>
        </w:rPr>
        <w:t xml:space="preserve">до 19:00 часов </w:t>
      </w:r>
      <w:r w:rsidR="00165833">
        <w:rPr>
          <w:rFonts w:ascii="Arial" w:hAnsi="Arial" w:cs="Arial"/>
        </w:rPr>
        <w:t>24 марта 2023</w:t>
      </w:r>
      <w:r>
        <w:rPr>
          <w:rFonts w:ascii="Arial" w:hAnsi="Arial" w:cs="Arial"/>
        </w:rPr>
        <w:t xml:space="preserve"> года. Например: ФИО участника, ID ФШР, дата рождения.</w:t>
      </w:r>
    </w:p>
    <w:p w14:paraId="0584FC54" w14:textId="77777777" w:rsidR="005064F0" w:rsidRDefault="005064F0" w:rsidP="005064F0">
      <w:pPr>
        <w:pStyle w:val="a9"/>
        <w:tabs>
          <w:tab w:val="left" w:pos="0"/>
          <w:tab w:val="left" w:pos="851"/>
          <w:tab w:val="left" w:pos="960"/>
          <w:tab w:val="left" w:pos="1200"/>
        </w:tabs>
        <w:ind w:left="567"/>
        <w:jc w:val="both"/>
        <w:rPr>
          <w:rFonts w:ascii="Arial" w:hAnsi="Arial" w:cs="Arial"/>
        </w:rPr>
      </w:pPr>
    </w:p>
    <w:p w14:paraId="3C61EADD" w14:textId="3A4ABA27" w:rsidR="004B0BD2" w:rsidRPr="00904417" w:rsidRDefault="005345EC" w:rsidP="00904417">
      <w:pPr>
        <w:pStyle w:val="a9"/>
        <w:numPr>
          <w:ilvl w:val="1"/>
          <w:numId w:val="1"/>
        </w:numPr>
        <w:tabs>
          <w:tab w:val="left" w:pos="0"/>
          <w:tab w:val="left" w:pos="851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Соревнование проводится </w:t>
      </w:r>
      <w:r w:rsidR="00202A8E">
        <w:rPr>
          <w:rFonts w:ascii="Arial" w:hAnsi="Arial" w:cs="Arial"/>
        </w:rPr>
        <w:t>среди спортсменов с</w:t>
      </w:r>
      <w:r w:rsidR="00A16168" w:rsidRPr="00904417">
        <w:rPr>
          <w:rFonts w:ascii="Arial" w:hAnsi="Arial" w:cs="Arial"/>
        </w:rPr>
        <w:t xml:space="preserve"> рейтинг</w:t>
      </w:r>
      <w:r w:rsidR="00202A8E">
        <w:rPr>
          <w:rFonts w:ascii="Arial" w:hAnsi="Arial" w:cs="Arial"/>
        </w:rPr>
        <w:t>ом</w:t>
      </w:r>
      <w:r w:rsidR="00A16168" w:rsidRPr="00904417">
        <w:rPr>
          <w:rFonts w:ascii="Arial" w:hAnsi="Arial" w:cs="Arial"/>
        </w:rPr>
        <w:t xml:space="preserve"> ФШР </w:t>
      </w:r>
      <w:r w:rsidR="00C01A88" w:rsidRPr="00904417">
        <w:rPr>
          <w:rFonts w:ascii="Arial" w:hAnsi="Arial" w:cs="Arial"/>
        </w:rPr>
        <w:t>до 1400</w:t>
      </w:r>
      <w:r w:rsidR="00F32D24" w:rsidRPr="00904417">
        <w:rPr>
          <w:rFonts w:ascii="Arial" w:hAnsi="Arial" w:cs="Arial"/>
        </w:rPr>
        <w:t>.</w:t>
      </w:r>
      <w:r w:rsidRPr="00904417">
        <w:rPr>
          <w:rFonts w:ascii="Arial" w:hAnsi="Arial" w:cs="Arial"/>
          <w:bCs/>
          <w:color w:val="000000"/>
        </w:rPr>
        <w:tab/>
      </w:r>
    </w:p>
    <w:p w14:paraId="137BF183" w14:textId="77777777" w:rsidR="00CB4928" w:rsidRPr="002005D7" w:rsidRDefault="005345EC" w:rsidP="00CB4928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Турнир прово</w:t>
      </w:r>
      <w:r w:rsidR="00644C0E">
        <w:rPr>
          <w:rFonts w:ascii="Arial" w:hAnsi="Arial" w:cs="Arial"/>
        </w:rPr>
        <w:t>дится по швейцарской системе в 7</w:t>
      </w:r>
      <w:r>
        <w:rPr>
          <w:rFonts w:ascii="Arial" w:hAnsi="Arial" w:cs="Arial"/>
        </w:rPr>
        <w:t xml:space="preserve"> туров с использованием компьютерной программы SWISS MANAGER. Контроль времени на обдум</w:t>
      </w:r>
      <w:r w:rsidR="002005D7">
        <w:rPr>
          <w:rFonts w:ascii="Arial" w:hAnsi="Arial" w:cs="Arial"/>
        </w:rPr>
        <w:t>ывание на электронных часах - 60</w:t>
      </w:r>
      <w:r w:rsidR="002005D7">
        <w:t xml:space="preserve"> </w:t>
      </w:r>
      <w:r w:rsidR="002005D7" w:rsidRPr="002005D7">
        <w:rPr>
          <w:rFonts w:ascii="Arial" w:hAnsi="Arial" w:cs="Arial"/>
        </w:rPr>
        <w:t>минут каждому участнику до конца партии. Запись партии участником соревнования обязательна</w:t>
      </w:r>
      <w:r w:rsidRPr="002005D7">
        <w:rPr>
          <w:rFonts w:ascii="Arial" w:hAnsi="Arial" w:cs="Arial"/>
        </w:rPr>
        <w:t>.</w:t>
      </w:r>
    </w:p>
    <w:p w14:paraId="14ECDE2C" w14:textId="77777777" w:rsidR="00CB4928" w:rsidRPr="00CB4928" w:rsidRDefault="00CB4928" w:rsidP="00CB4928">
      <w:pPr>
        <w:tabs>
          <w:tab w:val="left" w:pos="0"/>
          <w:tab w:val="left" w:pos="425"/>
          <w:tab w:val="left" w:pos="960"/>
          <w:tab w:val="left" w:pos="1200"/>
        </w:tabs>
        <w:jc w:val="both"/>
        <w:rPr>
          <w:rFonts w:ascii="Arial" w:hAnsi="Arial" w:cs="Arial"/>
        </w:rPr>
      </w:pPr>
    </w:p>
    <w:p w14:paraId="5E13FE92" w14:textId="77777777" w:rsidR="004B0BD2" w:rsidRDefault="00627C37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Расписание игр: </w:t>
      </w:r>
    </w:p>
    <w:p w14:paraId="401A16E8" w14:textId="77777777" w:rsidR="004B0BD2" w:rsidRDefault="00732A1C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Турнир</w:t>
      </w:r>
      <w:r w:rsidR="00644C0E">
        <w:rPr>
          <w:rFonts w:ascii="Arial" w:hAnsi="Arial" w:cs="Arial"/>
          <w:u w:val="single"/>
        </w:rPr>
        <w:t xml:space="preserve"> </w:t>
      </w:r>
    </w:p>
    <w:tbl>
      <w:tblPr>
        <w:tblStyle w:val="ab"/>
        <w:tblW w:w="0" w:type="auto"/>
        <w:tblInd w:w="564" w:type="dxa"/>
        <w:tblLook w:val="04A0" w:firstRow="1" w:lastRow="0" w:firstColumn="1" w:lastColumn="0" w:noHBand="0" w:noVBand="1"/>
      </w:tblPr>
      <w:tblGrid>
        <w:gridCol w:w="1868"/>
        <w:gridCol w:w="1808"/>
        <w:gridCol w:w="1822"/>
      </w:tblGrid>
      <w:tr w:rsidR="002005D7" w14:paraId="2D40E3E0" w14:textId="77777777" w:rsidTr="002005D7">
        <w:tc>
          <w:tcPr>
            <w:tcW w:w="1868" w:type="dxa"/>
          </w:tcPr>
          <w:p w14:paraId="43EDA363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Дата</w:t>
            </w:r>
          </w:p>
        </w:tc>
        <w:tc>
          <w:tcPr>
            <w:tcW w:w="1808" w:type="dxa"/>
          </w:tcPr>
          <w:p w14:paraId="0EA1F664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Туры</w:t>
            </w:r>
          </w:p>
        </w:tc>
        <w:tc>
          <w:tcPr>
            <w:tcW w:w="1822" w:type="dxa"/>
          </w:tcPr>
          <w:p w14:paraId="7676239B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Время</w:t>
            </w:r>
          </w:p>
        </w:tc>
      </w:tr>
      <w:tr w:rsidR="00444A36" w14:paraId="3A5862B1" w14:textId="77777777" w:rsidTr="002005D7">
        <w:tc>
          <w:tcPr>
            <w:tcW w:w="1868" w:type="dxa"/>
          </w:tcPr>
          <w:p w14:paraId="2D72D7E0" w14:textId="77777777" w:rsidR="00444A36" w:rsidRDefault="00627C3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25.03</w:t>
            </w:r>
            <w:r w:rsidR="00444A36">
              <w:rPr>
                <w:rFonts w:ascii="Arial" w:hAnsi="Arial" w:cs="Arial"/>
                <w:u w:val="single"/>
              </w:rPr>
              <w:t>.202</w:t>
            </w:r>
            <w:r>
              <w:rPr>
                <w:rFonts w:ascii="Arial" w:hAnsi="Arial" w:cs="Arial"/>
                <w:u w:val="single"/>
              </w:rPr>
              <w:t>3</w:t>
            </w:r>
          </w:p>
        </w:tc>
        <w:tc>
          <w:tcPr>
            <w:tcW w:w="1808" w:type="dxa"/>
          </w:tcPr>
          <w:p w14:paraId="29D07B80" w14:textId="77777777" w:rsidR="00444A36" w:rsidRDefault="00444A36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Регистрация</w:t>
            </w:r>
          </w:p>
        </w:tc>
        <w:tc>
          <w:tcPr>
            <w:tcW w:w="1822" w:type="dxa"/>
          </w:tcPr>
          <w:p w14:paraId="3E1EB025" w14:textId="77777777" w:rsidR="00444A36" w:rsidRDefault="00444A36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9-00</w:t>
            </w:r>
          </w:p>
        </w:tc>
      </w:tr>
      <w:tr w:rsidR="002005D7" w14:paraId="7C387D87" w14:textId="77777777" w:rsidTr="002005D7">
        <w:tc>
          <w:tcPr>
            <w:tcW w:w="1868" w:type="dxa"/>
          </w:tcPr>
          <w:p w14:paraId="6BCF05AD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808" w:type="dxa"/>
          </w:tcPr>
          <w:p w14:paraId="0019B4D7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822" w:type="dxa"/>
          </w:tcPr>
          <w:p w14:paraId="753B3A4C" w14:textId="77777777" w:rsidR="002005D7" w:rsidRDefault="00444A36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10</w:t>
            </w:r>
            <w:r w:rsidR="002005D7">
              <w:rPr>
                <w:rFonts w:ascii="Arial" w:hAnsi="Arial" w:cs="Arial"/>
                <w:u w:val="single"/>
              </w:rPr>
              <w:t>-00</w:t>
            </w:r>
          </w:p>
        </w:tc>
      </w:tr>
      <w:tr w:rsidR="002005D7" w14:paraId="5BA9E3B7" w14:textId="77777777" w:rsidTr="002005D7">
        <w:tc>
          <w:tcPr>
            <w:tcW w:w="1868" w:type="dxa"/>
          </w:tcPr>
          <w:p w14:paraId="1E349EB4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808" w:type="dxa"/>
          </w:tcPr>
          <w:p w14:paraId="63B92034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</w:t>
            </w:r>
          </w:p>
        </w:tc>
        <w:tc>
          <w:tcPr>
            <w:tcW w:w="1822" w:type="dxa"/>
          </w:tcPr>
          <w:p w14:paraId="5015494D" w14:textId="77777777" w:rsidR="002005D7" w:rsidRDefault="00444A36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12</w:t>
            </w:r>
            <w:r w:rsidR="002005D7">
              <w:rPr>
                <w:rFonts w:ascii="Arial" w:hAnsi="Arial" w:cs="Arial"/>
                <w:u w:val="single"/>
              </w:rPr>
              <w:t>-00</w:t>
            </w:r>
          </w:p>
        </w:tc>
      </w:tr>
      <w:tr w:rsidR="002005D7" w14:paraId="11FDDB6C" w14:textId="77777777" w:rsidTr="002005D7">
        <w:tc>
          <w:tcPr>
            <w:tcW w:w="1868" w:type="dxa"/>
          </w:tcPr>
          <w:p w14:paraId="1F91CE08" w14:textId="77777777" w:rsidR="002005D7" w:rsidRDefault="00627C3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26.03</w:t>
            </w:r>
            <w:r w:rsidR="002005D7">
              <w:rPr>
                <w:rFonts w:ascii="Arial" w:hAnsi="Arial" w:cs="Arial"/>
                <w:u w:val="single"/>
              </w:rPr>
              <w:t>.202</w:t>
            </w:r>
            <w:r>
              <w:rPr>
                <w:rFonts w:ascii="Arial" w:hAnsi="Arial" w:cs="Arial"/>
                <w:u w:val="single"/>
              </w:rPr>
              <w:t>3</w:t>
            </w:r>
          </w:p>
        </w:tc>
        <w:tc>
          <w:tcPr>
            <w:tcW w:w="1808" w:type="dxa"/>
          </w:tcPr>
          <w:p w14:paraId="3799C79F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</w:t>
            </w:r>
          </w:p>
        </w:tc>
        <w:tc>
          <w:tcPr>
            <w:tcW w:w="1822" w:type="dxa"/>
          </w:tcPr>
          <w:p w14:paraId="218BF9E0" w14:textId="77777777" w:rsidR="002005D7" w:rsidRDefault="00444A36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10</w:t>
            </w:r>
            <w:r w:rsidR="002005D7">
              <w:rPr>
                <w:rFonts w:ascii="Arial" w:hAnsi="Arial" w:cs="Arial"/>
                <w:u w:val="single"/>
              </w:rPr>
              <w:t>-00</w:t>
            </w:r>
          </w:p>
        </w:tc>
      </w:tr>
      <w:tr w:rsidR="002005D7" w14:paraId="17F8A4FD" w14:textId="77777777" w:rsidTr="002005D7">
        <w:tc>
          <w:tcPr>
            <w:tcW w:w="1868" w:type="dxa"/>
          </w:tcPr>
          <w:p w14:paraId="52D777EE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808" w:type="dxa"/>
          </w:tcPr>
          <w:p w14:paraId="2F20BA0E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</w:t>
            </w:r>
          </w:p>
        </w:tc>
        <w:tc>
          <w:tcPr>
            <w:tcW w:w="1822" w:type="dxa"/>
          </w:tcPr>
          <w:p w14:paraId="158E87B3" w14:textId="77777777" w:rsidR="002005D7" w:rsidRDefault="00444A36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12</w:t>
            </w:r>
            <w:r w:rsidR="002005D7">
              <w:rPr>
                <w:rFonts w:ascii="Arial" w:hAnsi="Arial" w:cs="Arial"/>
                <w:u w:val="single"/>
              </w:rPr>
              <w:t>-00</w:t>
            </w:r>
          </w:p>
        </w:tc>
      </w:tr>
      <w:tr w:rsidR="002005D7" w14:paraId="78C8BBF3" w14:textId="77777777" w:rsidTr="002005D7">
        <w:tc>
          <w:tcPr>
            <w:tcW w:w="1868" w:type="dxa"/>
          </w:tcPr>
          <w:p w14:paraId="38DE31E9" w14:textId="2AEB9A90" w:rsidR="002005D7" w:rsidRDefault="00EF7DEA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01</w:t>
            </w:r>
            <w:r w:rsidR="00627C37">
              <w:rPr>
                <w:rFonts w:ascii="Arial" w:hAnsi="Arial" w:cs="Arial"/>
                <w:u w:val="single"/>
              </w:rPr>
              <w:t>.0</w:t>
            </w:r>
            <w:r>
              <w:rPr>
                <w:rFonts w:ascii="Arial" w:hAnsi="Arial" w:cs="Arial"/>
                <w:u w:val="single"/>
                <w:lang w:val="en-US"/>
              </w:rPr>
              <w:t>4</w:t>
            </w:r>
            <w:r w:rsidR="002005D7">
              <w:rPr>
                <w:rFonts w:ascii="Arial" w:hAnsi="Arial" w:cs="Arial"/>
                <w:u w:val="single"/>
              </w:rPr>
              <w:t>.202</w:t>
            </w:r>
            <w:r w:rsidR="00627C37">
              <w:rPr>
                <w:rFonts w:ascii="Arial" w:hAnsi="Arial" w:cs="Arial"/>
                <w:u w:val="single"/>
              </w:rPr>
              <w:t>3</w:t>
            </w:r>
          </w:p>
        </w:tc>
        <w:tc>
          <w:tcPr>
            <w:tcW w:w="1808" w:type="dxa"/>
          </w:tcPr>
          <w:p w14:paraId="3F2D93BB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</w:t>
            </w:r>
          </w:p>
        </w:tc>
        <w:tc>
          <w:tcPr>
            <w:tcW w:w="1822" w:type="dxa"/>
          </w:tcPr>
          <w:p w14:paraId="52894FD7" w14:textId="77777777" w:rsidR="002005D7" w:rsidRDefault="00444A36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10</w:t>
            </w:r>
            <w:r w:rsidR="002005D7">
              <w:rPr>
                <w:rFonts w:ascii="Arial" w:hAnsi="Arial" w:cs="Arial"/>
                <w:u w:val="single"/>
              </w:rPr>
              <w:t>-00</w:t>
            </w:r>
          </w:p>
        </w:tc>
      </w:tr>
      <w:tr w:rsidR="002005D7" w14:paraId="0BE255C6" w14:textId="77777777" w:rsidTr="002005D7">
        <w:tc>
          <w:tcPr>
            <w:tcW w:w="1868" w:type="dxa"/>
          </w:tcPr>
          <w:p w14:paraId="47DF591B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808" w:type="dxa"/>
          </w:tcPr>
          <w:p w14:paraId="5E6A3626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6</w:t>
            </w:r>
          </w:p>
        </w:tc>
        <w:tc>
          <w:tcPr>
            <w:tcW w:w="1822" w:type="dxa"/>
          </w:tcPr>
          <w:p w14:paraId="2BAC4BBD" w14:textId="77777777" w:rsidR="002005D7" w:rsidRDefault="00444A36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12</w:t>
            </w:r>
            <w:r w:rsidR="002005D7">
              <w:rPr>
                <w:rFonts w:ascii="Arial" w:hAnsi="Arial" w:cs="Arial"/>
                <w:u w:val="single"/>
              </w:rPr>
              <w:t>-00</w:t>
            </w:r>
          </w:p>
        </w:tc>
      </w:tr>
      <w:tr w:rsidR="002005D7" w14:paraId="1B3A9931" w14:textId="77777777" w:rsidTr="002005D7">
        <w:tc>
          <w:tcPr>
            <w:tcW w:w="1868" w:type="dxa"/>
          </w:tcPr>
          <w:p w14:paraId="050144AE" w14:textId="092B917D" w:rsidR="002005D7" w:rsidRDefault="00EF7DEA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02</w:t>
            </w:r>
            <w:r w:rsidR="00627C37">
              <w:rPr>
                <w:rFonts w:ascii="Arial" w:hAnsi="Arial" w:cs="Arial"/>
                <w:u w:val="single"/>
              </w:rPr>
              <w:t>.0</w:t>
            </w:r>
            <w:r>
              <w:rPr>
                <w:rFonts w:ascii="Arial" w:hAnsi="Arial" w:cs="Arial"/>
                <w:u w:val="single"/>
                <w:lang w:val="en-US"/>
              </w:rPr>
              <w:t>4</w:t>
            </w:r>
            <w:r w:rsidR="002005D7">
              <w:rPr>
                <w:rFonts w:ascii="Arial" w:hAnsi="Arial" w:cs="Arial"/>
                <w:u w:val="single"/>
              </w:rPr>
              <w:t>.202</w:t>
            </w:r>
            <w:r w:rsidR="00627C37">
              <w:rPr>
                <w:rFonts w:ascii="Arial" w:hAnsi="Arial" w:cs="Arial"/>
                <w:u w:val="single"/>
              </w:rPr>
              <w:t>3</w:t>
            </w:r>
          </w:p>
        </w:tc>
        <w:tc>
          <w:tcPr>
            <w:tcW w:w="1808" w:type="dxa"/>
          </w:tcPr>
          <w:p w14:paraId="1CB48016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7</w:t>
            </w:r>
          </w:p>
        </w:tc>
        <w:tc>
          <w:tcPr>
            <w:tcW w:w="1822" w:type="dxa"/>
          </w:tcPr>
          <w:p w14:paraId="53A27A4C" w14:textId="77777777" w:rsidR="002005D7" w:rsidRDefault="00444A36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10</w:t>
            </w:r>
            <w:r w:rsidR="002005D7">
              <w:rPr>
                <w:rFonts w:ascii="Arial" w:hAnsi="Arial" w:cs="Arial"/>
                <w:u w:val="single"/>
              </w:rPr>
              <w:t>-00</w:t>
            </w:r>
          </w:p>
        </w:tc>
      </w:tr>
      <w:tr w:rsidR="002005D7" w14:paraId="38680E8E" w14:textId="77777777" w:rsidTr="002005D7">
        <w:tc>
          <w:tcPr>
            <w:tcW w:w="1868" w:type="dxa"/>
          </w:tcPr>
          <w:p w14:paraId="3213AFA3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808" w:type="dxa"/>
          </w:tcPr>
          <w:p w14:paraId="3845DAF4" w14:textId="77777777" w:rsidR="002005D7" w:rsidRDefault="002005D7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Награждение</w:t>
            </w:r>
          </w:p>
        </w:tc>
        <w:tc>
          <w:tcPr>
            <w:tcW w:w="1822" w:type="dxa"/>
          </w:tcPr>
          <w:p w14:paraId="6AED9B34" w14:textId="77777777" w:rsidR="002005D7" w:rsidRDefault="00444A36">
            <w:pPr>
              <w:pStyle w:val="a9"/>
              <w:tabs>
                <w:tab w:val="left" w:pos="0"/>
                <w:tab w:val="left" w:pos="960"/>
                <w:tab w:val="left" w:pos="1200"/>
              </w:tabs>
              <w:ind w:left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12</w:t>
            </w:r>
            <w:r w:rsidR="002005D7">
              <w:rPr>
                <w:rFonts w:ascii="Arial" w:hAnsi="Arial" w:cs="Arial"/>
                <w:u w:val="single"/>
              </w:rPr>
              <w:t>-00</w:t>
            </w:r>
          </w:p>
        </w:tc>
      </w:tr>
    </w:tbl>
    <w:p w14:paraId="0B033063" w14:textId="77777777" w:rsidR="00444A36" w:rsidRDefault="00444A36">
      <w:pPr>
        <w:pStyle w:val="a9"/>
        <w:tabs>
          <w:tab w:val="left" w:pos="0"/>
          <w:tab w:val="left" w:pos="960"/>
          <w:tab w:val="left" w:pos="1200"/>
        </w:tabs>
        <w:ind w:leftChars="235" w:left="564" w:firstLine="2"/>
        <w:jc w:val="both"/>
        <w:rPr>
          <w:rFonts w:ascii="Arial" w:hAnsi="Arial" w:cs="Arial"/>
          <w:u w:val="single"/>
        </w:rPr>
      </w:pPr>
    </w:p>
    <w:p w14:paraId="1463EE6E" w14:textId="77777777"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Участники, закончившие партию, покидают игровую площадку.</w:t>
      </w:r>
    </w:p>
    <w:p w14:paraId="58BEA8BB" w14:textId="77777777" w:rsidR="004B0BD2" w:rsidRDefault="005345EC">
      <w:pPr>
        <w:pStyle w:val="a9"/>
        <w:numPr>
          <w:ilvl w:val="1"/>
          <w:numId w:val="1"/>
        </w:numPr>
        <w:tabs>
          <w:tab w:val="left" w:pos="0"/>
          <w:tab w:val="left" w:pos="960"/>
          <w:tab w:val="left" w:pos="1200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игровой площадке запрещается любое использование мобильных средств связи. Участнику, у которого мобильный телефон подаст звуковой сигнал, засчитывается поражение.</w:t>
      </w:r>
    </w:p>
    <w:p w14:paraId="255C05AC" w14:textId="77777777" w:rsidR="004B0BD2" w:rsidRDefault="005345EC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в апелляционный комитет (АК) с намерением опротестовать решение главного судьи подается в письменном виде не позднее 10 минут после окончания партии. Решение АК является окончательным.</w:t>
      </w:r>
    </w:p>
    <w:p w14:paraId="56525500" w14:textId="77777777" w:rsidR="004B0BD2" w:rsidRDefault="005345EC" w:rsidP="00F32D24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апелляционного комитета определяется перед 1-м туром</w:t>
      </w:r>
      <w:r w:rsidR="00F32D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организатором Кубка.</w:t>
      </w:r>
    </w:p>
    <w:p w14:paraId="2F93BFB6" w14:textId="77777777" w:rsidR="004B0BD2" w:rsidRDefault="005345EC">
      <w:pPr>
        <w:pStyle w:val="a9"/>
        <w:ind w:left="567"/>
        <w:rPr>
          <w:rFonts w:ascii="Arial" w:hAnsi="Arial" w:cs="Arial"/>
        </w:rPr>
      </w:pPr>
      <w:r>
        <w:rPr>
          <w:rFonts w:ascii="Arial" w:hAnsi="Arial" w:cs="Arial"/>
        </w:rPr>
        <w:t>Запасные:____________________________________________________________________________________________________________________________________________________________________________________________________________________________________________________________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E735F" w14:textId="77777777" w:rsidR="004B0BD2" w:rsidRPr="00E324DF" w:rsidRDefault="00E324DF">
      <w:pPr>
        <w:pStyle w:val="a9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E324DF">
        <w:rPr>
          <w:rFonts w:ascii="Arial" w:hAnsi="Arial" w:cs="Arial"/>
        </w:rPr>
        <w:t xml:space="preserve">Победители соревнований определяются по наибольшей сумме набранных очков. В случае равенства очков у двух и более участников места определяются последовательно: - для турниров, проводимых по швейцарской системе: по коэффициенту Бухгольца; результату личной встречи; количеству побед; по числу партий, сыгранных черными фигурами; - для турниров, проводимых по круговой системе: коэффициенту Бергера; по результату личной встречи; количеству побед; по числу партий, сыгранных черными фигурами; по коэффициенту Койя; по результату матча до первой победы по 5 минут каждому (или </w:t>
      </w:r>
      <w:r w:rsidR="00F32D24" w:rsidRPr="00E324DF">
        <w:rPr>
          <w:rFonts w:ascii="Arial" w:hAnsi="Arial" w:cs="Arial"/>
        </w:rPr>
        <w:t>матч-турнир</w:t>
      </w:r>
      <w:r w:rsidRPr="00E324DF">
        <w:rPr>
          <w:rFonts w:ascii="Arial" w:hAnsi="Arial" w:cs="Arial"/>
        </w:rPr>
        <w:t xml:space="preserve"> до определяющего результата).</w:t>
      </w:r>
      <w:r w:rsidR="00F32D24">
        <w:rPr>
          <w:rFonts w:ascii="Arial" w:hAnsi="Arial" w:cs="Arial"/>
        </w:rPr>
        <w:t xml:space="preserve"> </w:t>
      </w:r>
      <w:r w:rsidR="005345EC" w:rsidRPr="00E324DF">
        <w:rPr>
          <w:rFonts w:ascii="Arial" w:hAnsi="Arial" w:cs="Arial"/>
        </w:rPr>
        <w:t>Участники, зан</w:t>
      </w:r>
      <w:r w:rsidR="00627C37">
        <w:rPr>
          <w:rFonts w:ascii="Arial" w:hAnsi="Arial" w:cs="Arial"/>
        </w:rPr>
        <w:t xml:space="preserve">явшие 1 места в Турнире </w:t>
      </w:r>
      <w:r w:rsidR="005345EC" w:rsidRPr="00E324DF">
        <w:rPr>
          <w:rFonts w:ascii="Arial" w:hAnsi="Arial" w:cs="Arial"/>
        </w:rPr>
        <w:t>среди и мальчиков и девочек 2008-2009 г.р., 2010-2011 г.р., 2012 г.р. и моложе, награждаются кубками, медалями и дипломами. Участники, занявшие 2-3 места, награждаются медалями и дипломами.</w:t>
      </w:r>
    </w:p>
    <w:p w14:paraId="5B0CDD93" w14:textId="77777777" w:rsidR="004B0BD2" w:rsidRPr="00E324DF" w:rsidRDefault="005345EC">
      <w:pPr>
        <w:pStyle w:val="a9"/>
        <w:numPr>
          <w:ilvl w:val="1"/>
          <w:numId w:val="1"/>
        </w:numPr>
        <w:tabs>
          <w:tab w:val="left" w:pos="0"/>
          <w:tab w:val="left" w:pos="425"/>
          <w:tab w:val="left" w:pos="567"/>
          <w:tab w:val="left" w:pos="960"/>
        </w:tabs>
        <w:ind w:left="1134" w:hanging="1134"/>
        <w:jc w:val="both"/>
        <w:rPr>
          <w:rFonts w:ascii="Arial" w:hAnsi="Arial" w:cs="Arial"/>
        </w:rPr>
      </w:pPr>
      <w:r w:rsidRPr="00E324DF">
        <w:rPr>
          <w:rFonts w:ascii="Arial" w:hAnsi="Arial" w:cs="Arial"/>
        </w:rPr>
        <w:t>Главная судейская коллегия:</w:t>
      </w:r>
    </w:p>
    <w:bookmarkEnd w:id="0"/>
    <w:p w14:paraId="179D36FB" w14:textId="77777777" w:rsidR="009D6CDE" w:rsidRPr="00E324DF" w:rsidRDefault="009D6CDE" w:rsidP="009D6CDE">
      <w:pPr>
        <w:pStyle w:val="a9"/>
        <w:tabs>
          <w:tab w:val="left" w:pos="0"/>
          <w:tab w:val="left" w:pos="567"/>
          <w:tab w:val="left" w:pos="960"/>
        </w:tabs>
        <w:ind w:left="720"/>
        <w:jc w:val="both"/>
        <w:rPr>
          <w:rFonts w:ascii="Arial" w:hAnsi="Arial" w:cs="Arial"/>
        </w:rPr>
      </w:pPr>
      <w:r w:rsidRPr="00E324DF">
        <w:rPr>
          <w:rFonts w:ascii="Arial" w:hAnsi="Arial" w:cs="Arial"/>
        </w:rPr>
        <w:t>Гранкин Николай Дмитриевич, главный судья, спортивный судья 2К;</w:t>
      </w:r>
    </w:p>
    <w:p w14:paraId="05530837" w14:textId="77777777" w:rsidR="004B0BD2" w:rsidRPr="00E324DF" w:rsidRDefault="005B722A" w:rsidP="009D6CDE">
      <w:pPr>
        <w:pStyle w:val="a9"/>
        <w:tabs>
          <w:tab w:val="left" w:pos="0"/>
          <w:tab w:val="left" w:pos="567"/>
          <w:tab w:val="left" w:pos="960"/>
        </w:tabs>
        <w:ind w:left="720"/>
        <w:jc w:val="both"/>
        <w:rPr>
          <w:rFonts w:ascii="Arial" w:hAnsi="Arial" w:cs="Arial"/>
        </w:rPr>
      </w:pPr>
      <w:r w:rsidRPr="00E324DF">
        <w:rPr>
          <w:rFonts w:ascii="Arial" w:hAnsi="Arial" w:cs="Arial"/>
        </w:rPr>
        <w:t>Карпухин Никита Русланович</w:t>
      </w:r>
      <w:r w:rsidR="009D6CDE" w:rsidRPr="00E324DF">
        <w:rPr>
          <w:rFonts w:ascii="Arial" w:hAnsi="Arial" w:cs="Arial"/>
        </w:rPr>
        <w:t>, главн</w:t>
      </w:r>
      <w:r w:rsidRPr="00E324DF">
        <w:rPr>
          <w:rFonts w:ascii="Arial" w:hAnsi="Arial" w:cs="Arial"/>
        </w:rPr>
        <w:t>ый секретарь, спортивный судья 3</w:t>
      </w:r>
      <w:r w:rsidR="009D6CDE" w:rsidRPr="00E324DF">
        <w:rPr>
          <w:rFonts w:ascii="Arial" w:hAnsi="Arial" w:cs="Arial"/>
        </w:rPr>
        <w:t>К.</w:t>
      </w:r>
    </w:p>
    <w:sectPr w:rsidR="004B0BD2" w:rsidRPr="00E324DF" w:rsidSect="009D6CDE">
      <w:headerReference w:type="default" r:id="rId11"/>
      <w:pgSz w:w="11907" w:h="16840"/>
      <w:pgMar w:top="1134" w:right="850" w:bottom="993" w:left="1701" w:header="567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5F0CC" w14:textId="77777777" w:rsidR="001F0F30" w:rsidRDefault="001F0F30">
      <w:r>
        <w:separator/>
      </w:r>
    </w:p>
  </w:endnote>
  <w:endnote w:type="continuationSeparator" w:id="0">
    <w:p w14:paraId="501C83D4" w14:textId="77777777" w:rsidR="001F0F30" w:rsidRDefault="001F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CE769" w14:textId="77777777" w:rsidR="001F0F30" w:rsidRDefault="001F0F30">
      <w:r>
        <w:separator/>
      </w:r>
    </w:p>
  </w:footnote>
  <w:footnote w:type="continuationSeparator" w:id="0">
    <w:p w14:paraId="007E4C3A" w14:textId="77777777" w:rsidR="001F0F30" w:rsidRDefault="001F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ED96" w14:textId="77777777" w:rsidR="004B0BD2" w:rsidRDefault="005345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E7107" wp14:editId="59E310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00D5E9" w14:textId="77777777" w:rsidR="004B0BD2" w:rsidRDefault="005345EC">
                          <w:pPr>
                            <w:pStyle w:val="a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165833">
                            <w:rPr>
                              <w:rFonts w:ascii="Arial" w:hAnsi="Arial" w:cs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E7107"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14:paraId="7700D5E9" w14:textId="77777777" w:rsidR="004B0BD2" w:rsidRDefault="005345EC">
                    <w:pPr>
                      <w:pStyle w:val="a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165833">
                      <w:rPr>
                        <w:rFonts w:ascii="Arial" w:hAnsi="Arial" w:cs="Arial"/>
                        <w:noProof/>
                      </w:rPr>
                      <w:t>3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0148"/>
    <w:multiLevelType w:val="multilevel"/>
    <w:tmpl w:val="63C30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30"/>
    <w:rsid w:val="000238DF"/>
    <w:rsid w:val="0003283E"/>
    <w:rsid w:val="000346C3"/>
    <w:rsid w:val="00034F14"/>
    <w:rsid w:val="00045928"/>
    <w:rsid w:val="00045F79"/>
    <w:rsid w:val="000520F1"/>
    <w:rsid w:val="00062E44"/>
    <w:rsid w:val="000638E7"/>
    <w:rsid w:val="00066359"/>
    <w:rsid w:val="000673B1"/>
    <w:rsid w:val="00072262"/>
    <w:rsid w:val="0008115B"/>
    <w:rsid w:val="000A0BC0"/>
    <w:rsid w:val="000A34F5"/>
    <w:rsid w:val="000A3F7F"/>
    <w:rsid w:val="000C0B2C"/>
    <w:rsid w:val="000C2744"/>
    <w:rsid w:val="000C6A97"/>
    <w:rsid w:val="000F0550"/>
    <w:rsid w:val="000F1E39"/>
    <w:rsid w:val="000F7639"/>
    <w:rsid w:val="00104EF1"/>
    <w:rsid w:val="0012258C"/>
    <w:rsid w:val="0013167A"/>
    <w:rsid w:val="00132D34"/>
    <w:rsid w:val="001347CF"/>
    <w:rsid w:val="00135095"/>
    <w:rsid w:val="001638C5"/>
    <w:rsid w:val="00163C56"/>
    <w:rsid w:val="00165833"/>
    <w:rsid w:val="00184C4E"/>
    <w:rsid w:val="001A5645"/>
    <w:rsid w:val="001B639D"/>
    <w:rsid w:val="001D63AA"/>
    <w:rsid w:val="001D7160"/>
    <w:rsid w:val="001F0F30"/>
    <w:rsid w:val="001F68BF"/>
    <w:rsid w:val="002005D7"/>
    <w:rsid w:val="00202A8E"/>
    <w:rsid w:val="00202CBD"/>
    <w:rsid w:val="00205DC6"/>
    <w:rsid w:val="002069C9"/>
    <w:rsid w:val="00210CFC"/>
    <w:rsid w:val="00224103"/>
    <w:rsid w:val="00233FA1"/>
    <w:rsid w:val="00234513"/>
    <w:rsid w:val="0025097F"/>
    <w:rsid w:val="00254F94"/>
    <w:rsid w:val="00274845"/>
    <w:rsid w:val="00290F28"/>
    <w:rsid w:val="002919D2"/>
    <w:rsid w:val="00291EE1"/>
    <w:rsid w:val="002A0896"/>
    <w:rsid w:val="002C068B"/>
    <w:rsid w:val="002C1D38"/>
    <w:rsid w:val="002D42A4"/>
    <w:rsid w:val="002E035C"/>
    <w:rsid w:val="002E1B78"/>
    <w:rsid w:val="00307EBD"/>
    <w:rsid w:val="0032292D"/>
    <w:rsid w:val="00343840"/>
    <w:rsid w:val="00353910"/>
    <w:rsid w:val="00366314"/>
    <w:rsid w:val="003925A1"/>
    <w:rsid w:val="003A0FE1"/>
    <w:rsid w:val="003A7A51"/>
    <w:rsid w:val="003B2A47"/>
    <w:rsid w:val="003B2F10"/>
    <w:rsid w:val="003B511D"/>
    <w:rsid w:val="003E1452"/>
    <w:rsid w:val="003E1CAD"/>
    <w:rsid w:val="003E2AEF"/>
    <w:rsid w:val="003F4337"/>
    <w:rsid w:val="004004FC"/>
    <w:rsid w:val="00414FB8"/>
    <w:rsid w:val="004424EF"/>
    <w:rsid w:val="00444A36"/>
    <w:rsid w:val="00460C91"/>
    <w:rsid w:val="00466EF5"/>
    <w:rsid w:val="00475E44"/>
    <w:rsid w:val="00476B09"/>
    <w:rsid w:val="0049181D"/>
    <w:rsid w:val="004A5CA6"/>
    <w:rsid w:val="004B0BD2"/>
    <w:rsid w:val="004C0737"/>
    <w:rsid w:val="004C1E80"/>
    <w:rsid w:val="004C42AB"/>
    <w:rsid w:val="005064F0"/>
    <w:rsid w:val="005324B8"/>
    <w:rsid w:val="005345EC"/>
    <w:rsid w:val="0054348B"/>
    <w:rsid w:val="00550EB3"/>
    <w:rsid w:val="0059059F"/>
    <w:rsid w:val="005A34A7"/>
    <w:rsid w:val="005B722A"/>
    <w:rsid w:val="005C004E"/>
    <w:rsid w:val="005C5911"/>
    <w:rsid w:val="005C5DC4"/>
    <w:rsid w:val="005E7B91"/>
    <w:rsid w:val="005F2B30"/>
    <w:rsid w:val="005F593C"/>
    <w:rsid w:val="005F7CD2"/>
    <w:rsid w:val="00600BC9"/>
    <w:rsid w:val="0060434F"/>
    <w:rsid w:val="006113B5"/>
    <w:rsid w:val="00627C37"/>
    <w:rsid w:val="00644C0E"/>
    <w:rsid w:val="00654AA1"/>
    <w:rsid w:val="00656087"/>
    <w:rsid w:val="006629F2"/>
    <w:rsid w:val="00670695"/>
    <w:rsid w:val="0067134F"/>
    <w:rsid w:val="00681B30"/>
    <w:rsid w:val="0068448A"/>
    <w:rsid w:val="00686E32"/>
    <w:rsid w:val="006A2FDA"/>
    <w:rsid w:val="006A4410"/>
    <w:rsid w:val="006B2AC1"/>
    <w:rsid w:val="006B583E"/>
    <w:rsid w:val="00703F05"/>
    <w:rsid w:val="0070598F"/>
    <w:rsid w:val="00706916"/>
    <w:rsid w:val="00720AB0"/>
    <w:rsid w:val="00732A1C"/>
    <w:rsid w:val="007334CC"/>
    <w:rsid w:val="007604C7"/>
    <w:rsid w:val="00765EB4"/>
    <w:rsid w:val="007667AD"/>
    <w:rsid w:val="00771B49"/>
    <w:rsid w:val="00792E79"/>
    <w:rsid w:val="00794C41"/>
    <w:rsid w:val="007A3929"/>
    <w:rsid w:val="007A7939"/>
    <w:rsid w:val="008043BC"/>
    <w:rsid w:val="00810FBE"/>
    <w:rsid w:val="00825FD7"/>
    <w:rsid w:val="00832FC2"/>
    <w:rsid w:val="00846E3B"/>
    <w:rsid w:val="00850E71"/>
    <w:rsid w:val="0087083F"/>
    <w:rsid w:val="00871994"/>
    <w:rsid w:val="008A2035"/>
    <w:rsid w:val="008B0A3F"/>
    <w:rsid w:val="008D11A6"/>
    <w:rsid w:val="008E289E"/>
    <w:rsid w:val="008E3832"/>
    <w:rsid w:val="008F0112"/>
    <w:rsid w:val="00904417"/>
    <w:rsid w:val="00921900"/>
    <w:rsid w:val="00921D5D"/>
    <w:rsid w:val="00926FCC"/>
    <w:rsid w:val="00945C96"/>
    <w:rsid w:val="00952D2E"/>
    <w:rsid w:val="009550A5"/>
    <w:rsid w:val="009626D2"/>
    <w:rsid w:val="00977533"/>
    <w:rsid w:val="009915A2"/>
    <w:rsid w:val="00992B7E"/>
    <w:rsid w:val="009962A3"/>
    <w:rsid w:val="009A6063"/>
    <w:rsid w:val="009B3334"/>
    <w:rsid w:val="009B7A1F"/>
    <w:rsid w:val="009D66FD"/>
    <w:rsid w:val="009D6CDE"/>
    <w:rsid w:val="009E2535"/>
    <w:rsid w:val="009E464F"/>
    <w:rsid w:val="009F0D5A"/>
    <w:rsid w:val="009F0DF7"/>
    <w:rsid w:val="009F5A53"/>
    <w:rsid w:val="00A16168"/>
    <w:rsid w:val="00A2711C"/>
    <w:rsid w:val="00A33B2E"/>
    <w:rsid w:val="00A46F5D"/>
    <w:rsid w:val="00A475A5"/>
    <w:rsid w:val="00A51237"/>
    <w:rsid w:val="00A547AE"/>
    <w:rsid w:val="00A62F5F"/>
    <w:rsid w:val="00A67CE4"/>
    <w:rsid w:val="00A709E2"/>
    <w:rsid w:val="00A70BC8"/>
    <w:rsid w:val="00A722B8"/>
    <w:rsid w:val="00A73716"/>
    <w:rsid w:val="00A90A88"/>
    <w:rsid w:val="00AA29FF"/>
    <w:rsid w:val="00AA3E66"/>
    <w:rsid w:val="00AA5EBC"/>
    <w:rsid w:val="00AC0117"/>
    <w:rsid w:val="00AD4459"/>
    <w:rsid w:val="00AE6AB2"/>
    <w:rsid w:val="00B122B3"/>
    <w:rsid w:val="00B162A1"/>
    <w:rsid w:val="00B23FD4"/>
    <w:rsid w:val="00B408CF"/>
    <w:rsid w:val="00B65CA9"/>
    <w:rsid w:val="00BB30C7"/>
    <w:rsid w:val="00BB52C2"/>
    <w:rsid w:val="00BB618F"/>
    <w:rsid w:val="00BD0754"/>
    <w:rsid w:val="00BF5545"/>
    <w:rsid w:val="00C01A88"/>
    <w:rsid w:val="00C1696B"/>
    <w:rsid w:val="00C223EB"/>
    <w:rsid w:val="00C22C5B"/>
    <w:rsid w:val="00C26EF6"/>
    <w:rsid w:val="00C27D5E"/>
    <w:rsid w:val="00C32290"/>
    <w:rsid w:val="00C56FCA"/>
    <w:rsid w:val="00C61E8D"/>
    <w:rsid w:val="00C65F52"/>
    <w:rsid w:val="00C83A04"/>
    <w:rsid w:val="00C97E45"/>
    <w:rsid w:val="00C97E5D"/>
    <w:rsid w:val="00CA2025"/>
    <w:rsid w:val="00CA741B"/>
    <w:rsid w:val="00CB09C3"/>
    <w:rsid w:val="00CB16C6"/>
    <w:rsid w:val="00CB1DC9"/>
    <w:rsid w:val="00CB2AD7"/>
    <w:rsid w:val="00CB4928"/>
    <w:rsid w:val="00CC021D"/>
    <w:rsid w:val="00CC65CD"/>
    <w:rsid w:val="00CD3399"/>
    <w:rsid w:val="00CD3C24"/>
    <w:rsid w:val="00CD60CC"/>
    <w:rsid w:val="00CE1E85"/>
    <w:rsid w:val="00CE5D37"/>
    <w:rsid w:val="00D115C5"/>
    <w:rsid w:val="00D2256C"/>
    <w:rsid w:val="00D340E6"/>
    <w:rsid w:val="00D52600"/>
    <w:rsid w:val="00D626F2"/>
    <w:rsid w:val="00D76299"/>
    <w:rsid w:val="00D93AA4"/>
    <w:rsid w:val="00DA415B"/>
    <w:rsid w:val="00DA561F"/>
    <w:rsid w:val="00DA6368"/>
    <w:rsid w:val="00DE32FA"/>
    <w:rsid w:val="00DF0F20"/>
    <w:rsid w:val="00DF1617"/>
    <w:rsid w:val="00E00180"/>
    <w:rsid w:val="00E03194"/>
    <w:rsid w:val="00E2647A"/>
    <w:rsid w:val="00E324DF"/>
    <w:rsid w:val="00E32DBC"/>
    <w:rsid w:val="00E55DAA"/>
    <w:rsid w:val="00E564DA"/>
    <w:rsid w:val="00E570DE"/>
    <w:rsid w:val="00E71183"/>
    <w:rsid w:val="00E822E3"/>
    <w:rsid w:val="00EA6B81"/>
    <w:rsid w:val="00EB03C7"/>
    <w:rsid w:val="00EB4A0B"/>
    <w:rsid w:val="00EB6DFA"/>
    <w:rsid w:val="00EC6D19"/>
    <w:rsid w:val="00ED04D7"/>
    <w:rsid w:val="00ED094E"/>
    <w:rsid w:val="00EF1EBD"/>
    <w:rsid w:val="00EF7DEA"/>
    <w:rsid w:val="00F17647"/>
    <w:rsid w:val="00F2042F"/>
    <w:rsid w:val="00F32D24"/>
    <w:rsid w:val="00F47B13"/>
    <w:rsid w:val="00F63461"/>
    <w:rsid w:val="00F676ED"/>
    <w:rsid w:val="00F756AE"/>
    <w:rsid w:val="00F80DA7"/>
    <w:rsid w:val="00F82EA9"/>
    <w:rsid w:val="00F91503"/>
    <w:rsid w:val="00FA2660"/>
    <w:rsid w:val="00FA3EAD"/>
    <w:rsid w:val="00FA5281"/>
    <w:rsid w:val="00FB0841"/>
    <w:rsid w:val="00FC5799"/>
    <w:rsid w:val="00FC68DC"/>
    <w:rsid w:val="00FD01CC"/>
    <w:rsid w:val="00FD6048"/>
    <w:rsid w:val="00FF0667"/>
    <w:rsid w:val="00FF5456"/>
    <w:rsid w:val="074F16AB"/>
    <w:rsid w:val="08A15C98"/>
    <w:rsid w:val="0D942503"/>
    <w:rsid w:val="105C0910"/>
    <w:rsid w:val="1CA84213"/>
    <w:rsid w:val="26AB30BE"/>
    <w:rsid w:val="2D3549A6"/>
    <w:rsid w:val="5B601A13"/>
    <w:rsid w:val="694F3955"/>
    <w:rsid w:val="6EB8594D"/>
    <w:rsid w:val="72A4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CE37B"/>
  <w15:docId w15:val="{45F88C72-3455-46F9-881F-BA7B34BC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qFormat/>
    <w:locked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52" w:lineRule="exact"/>
      <w:ind w:left="200"/>
    </w:pPr>
    <w:rPr>
      <w:sz w:val="22"/>
      <w:szCs w:val="22"/>
      <w:lang w:bidi="ru-RU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locked/>
    <w:rsid w:val="00DF16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lya.grankin1996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12687C-FCAE-47CB-A308-53A9AD81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SAMARACHESS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CHESS005</dc:creator>
  <cp:lastModifiedBy>Professional</cp:lastModifiedBy>
  <cp:revision>2</cp:revision>
  <cp:lastPrinted>2023-03-20T19:22:00Z</cp:lastPrinted>
  <dcterms:created xsi:type="dcterms:W3CDTF">2023-03-20T19:58:00Z</dcterms:created>
  <dcterms:modified xsi:type="dcterms:W3CDTF">2023-03-20T19:58:00Z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207E95B935A54F7FB7F682FE10B2A2D5</vt:lpwstr>
  </property>
</Properties>
</file>